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2" w:rsidRDefault="0072678E" w:rsidP="00613C62">
      <w:pPr>
        <w:spacing w:after="0" w:line="19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C9A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363C9A">
        <w:rPr>
          <w:rFonts w:ascii="Times New Roman" w:hAnsi="Times New Roman" w:cs="Times New Roman"/>
          <w:b/>
          <w:bCs/>
          <w:sz w:val="24"/>
          <w:szCs w:val="24"/>
        </w:rPr>
        <w:br/>
        <w:t>проведения ремонтно-строительных работ по</w:t>
      </w:r>
      <w:r w:rsidR="00613C62">
        <w:rPr>
          <w:rFonts w:ascii="Times New Roman" w:hAnsi="Times New Roman" w:cs="Times New Roman"/>
          <w:b/>
          <w:bCs/>
          <w:sz w:val="24"/>
          <w:szCs w:val="24"/>
        </w:rPr>
        <w:t xml:space="preserve"> доведению квартир и нежилых помещений до эксплуатационной пригодности, а также работ по </w:t>
      </w:r>
      <w:r w:rsidRPr="00363C9A">
        <w:rPr>
          <w:rFonts w:ascii="Times New Roman" w:hAnsi="Times New Roman" w:cs="Times New Roman"/>
          <w:b/>
          <w:bCs/>
          <w:sz w:val="24"/>
          <w:szCs w:val="24"/>
        </w:rPr>
        <w:t xml:space="preserve"> переоборудованию и перепланировке (переустройству) помещений</w:t>
      </w:r>
      <w:r w:rsidR="00613C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3C62" w:rsidRDefault="00613C62" w:rsidP="00613C62">
      <w:pPr>
        <w:spacing w:after="0" w:line="19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8E" w:rsidRPr="00363C9A" w:rsidRDefault="0072678E" w:rsidP="00613C62">
      <w:pPr>
        <w:spacing w:after="0" w:line="190" w:lineRule="atLeast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63C9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Общие положения.</w:t>
      </w:r>
    </w:p>
    <w:p w:rsidR="0072678E" w:rsidRPr="00363C9A" w:rsidRDefault="0072678E" w:rsidP="0072678E">
      <w:pPr>
        <w:pStyle w:val="a3"/>
        <w:jc w:val="both"/>
        <w:rPr>
          <w:rStyle w:val="a4"/>
          <w:b w:val="0"/>
        </w:rPr>
      </w:pP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Настоящий Регламент проведения ремонтно-строительных работ по</w:t>
      </w:r>
      <w:r w:rsidR="00D33596">
        <w:rPr>
          <w:rStyle w:val="a4"/>
          <w:b w:val="0"/>
        </w:rPr>
        <w:t xml:space="preserve"> </w:t>
      </w:r>
      <w:r w:rsidR="00732999">
        <w:rPr>
          <w:rStyle w:val="a4"/>
          <w:b w:val="0"/>
        </w:rPr>
        <w:t>доведению квартир и нежилых помещений до эксплуатационной пригодности,</w:t>
      </w:r>
      <w:r w:rsidR="001936CF">
        <w:rPr>
          <w:rStyle w:val="a4"/>
          <w:b w:val="0"/>
        </w:rPr>
        <w:t xml:space="preserve"> ремонту и</w:t>
      </w:r>
      <w:r w:rsidRPr="00363C9A">
        <w:rPr>
          <w:rStyle w:val="a4"/>
          <w:b w:val="0"/>
        </w:rPr>
        <w:t xml:space="preserve"> переустройству помещений (далее – Регламент) разработан в целях обеспечения единого порядка при организации и проведении работ в ква</w:t>
      </w:r>
      <w:r w:rsidR="002B3F2F">
        <w:rPr>
          <w:rStyle w:val="a4"/>
          <w:b w:val="0"/>
        </w:rPr>
        <w:t>ртирах (помещениях), расположенных в жилых домах, находящ</w:t>
      </w:r>
      <w:r w:rsidR="00CC3021">
        <w:rPr>
          <w:rStyle w:val="a4"/>
          <w:b w:val="0"/>
        </w:rPr>
        <w:t>ихся в управлении и эксплуатационном обслуживан</w:t>
      </w:r>
      <w:proofErr w:type="gramStart"/>
      <w:r w:rsidR="00CC3021">
        <w:rPr>
          <w:rStyle w:val="a4"/>
          <w:b w:val="0"/>
        </w:rPr>
        <w:t>ии</w:t>
      </w:r>
      <w:r w:rsidR="002B3F2F">
        <w:rPr>
          <w:rStyle w:val="a4"/>
          <w:b w:val="0"/>
        </w:rPr>
        <w:t xml:space="preserve"> ООО</w:t>
      </w:r>
      <w:proofErr w:type="gramEnd"/>
      <w:r w:rsidR="002B3F2F">
        <w:rPr>
          <w:rStyle w:val="a4"/>
          <w:b w:val="0"/>
        </w:rPr>
        <w:t xml:space="preserve"> «</w:t>
      </w:r>
      <w:r w:rsidR="00FD4B55">
        <w:rPr>
          <w:rStyle w:val="a4"/>
          <w:b w:val="0"/>
        </w:rPr>
        <w:t>УК-</w:t>
      </w:r>
      <w:r w:rsidR="002B3F2F">
        <w:rPr>
          <w:rStyle w:val="a4"/>
          <w:b w:val="0"/>
        </w:rPr>
        <w:t>Стройпромавтоматика»</w:t>
      </w:r>
      <w:r w:rsidRPr="00363C9A">
        <w:rPr>
          <w:rStyle w:val="a4"/>
          <w:b w:val="0"/>
        </w:rPr>
        <w:t>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</w:rPr>
        <w:t>Под переустройством понимается</w:t>
      </w:r>
      <w:r w:rsidRPr="00363C9A">
        <w:rPr>
          <w:rStyle w:val="a4"/>
          <w:b w:val="0"/>
        </w:rPr>
        <w:t xml:space="preserve"> проведение в одном или нескольких взаимосвязанных помещениях дома мероприятий и работ </w:t>
      </w:r>
      <w:r w:rsidR="001936CF">
        <w:rPr>
          <w:rStyle w:val="a4"/>
          <w:b w:val="0"/>
        </w:rPr>
        <w:t xml:space="preserve"> по </w:t>
      </w:r>
      <w:r w:rsidRPr="00363C9A">
        <w:rPr>
          <w:rStyle w:val="a4"/>
          <w:b w:val="0"/>
        </w:rPr>
        <w:t>изменению расположения частей, размеров, состава, функционального назначения,  устройству (заделке) и заполнению проемов в стенах, перекрытиях и перегородках, монтажу, переносу, изменению рабочих характеристик инженерного оборудования, сетей и систем.</w:t>
      </w:r>
    </w:p>
    <w:p w:rsidR="0072678E" w:rsidRPr="00363C9A" w:rsidRDefault="0072678E" w:rsidP="00613C62">
      <w:pPr>
        <w:pStyle w:val="a3"/>
        <w:numPr>
          <w:ilvl w:val="1"/>
          <w:numId w:val="1"/>
        </w:numPr>
        <w:jc w:val="both"/>
        <w:rPr>
          <w:rStyle w:val="a4"/>
          <w:b w:val="0"/>
          <w:i/>
        </w:rPr>
      </w:pPr>
      <w:r w:rsidRPr="00363C9A">
        <w:rPr>
          <w:rStyle w:val="a4"/>
          <w:b w:val="0"/>
        </w:rPr>
        <w:t xml:space="preserve">Регламент разработан в соответствии с законодательством Российской Федерации, регламентирующим порядок организации переустройства  помещений: </w:t>
      </w:r>
      <w:r w:rsidRPr="00363C9A">
        <w:rPr>
          <w:rStyle w:val="a4"/>
          <w:b w:val="0"/>
          <w:i/>
        </w:rPr>
        <w:t>Гражданским, Жилищным и Административным кодексами Российской Федерации</w:t>
      </w:r>
      <w:r w:rsidR="00613C62">
        <w:rPr>
          <w:rStyle w:val="a4"/>
          <w:b w:val="0"/>
          <w:i/>
        </w:rPr>
        <w:t>,</w:t>
      </w:r>
      <w:r w:rsidR="00732999">
        <w:rPr>
          <w:rStyle w:val="a4"/>
          <w:b w:val="0"/>
          <w:i/>
        </w:rPr>
        <w:t xml:space="preserve"> Строительными</w:t>
      </w:r>
      <w:r w:rsidR="00647C86">
        <w:rPr>
          <w:rStyle w:val="a4"/>
          <w:b w:val="0"/>
          <w:i/>
        </w:rPr>
        <w:t xml:space="preserve"> и Санитарными</w:t>
      </w:r>
      <w:r w:rsidR="00732999">
        <w:rPr>
          <w:rStyle w:val="a4"/>
          <w:b w:val="0"/>
          <w:i/>
        </w:rPr>
        <w:t xml:space="preserve"> Нормами</w:t>
      </w:r>
      <w:r w:rsidR="00647C86">
        <w:rPr>
          <w:rStyle w:val="a4"/>
          <w:b w:val="0"/>
          <w:i/>
        </w:rPr>
        <w:t xml:space="preserve"> </w:t>
      </w:r>
      <w:r w:rsidR="00732999">
        <w:rPr>
          <w:rStyle w:val="a4"/>
          <w:b w:val="0"/>
          <w:i/>
        </w:rPr>
        <w:t xml:space="preserve">и Правилами, </w:t>
      </w:r>
      <w:r w:rsidR="00613C62">
        <w:rPr>
          <w:rStyle w:val="a4"/>
          <w:b w:val="0"/>
          <w:i/>
        </w:rPr>
        <w:t xml:space="preserve"> Постановлениями Администрации городского округа Звенигород.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 xml:space="preserve">Регламент регулирует правовые и имущественные отношения между нанимателями, собственниками переустраиваемых помещений, организациями, осуществляющими соответствующие работы по поручению нанимателей, собственников, управляющим жилым </w:t>
      </w:r>
      <w:r w:rsidR="00613C62">
        <w:rPr>
          <w:rStyle w:val="a4"/>
          <w:b w:val="0"/>
        </w:rPr>
        <w:t>домом</w:t>
      </w:r>
      <w:r w:rsidRPr="00363C9A">
        <w:rPr>
          <w:rStyle w:val="a4"/>
          <w:b w:val="0"/>
        </w:rPr>
        <w:t xml:space="preserve">, службой эксплуатации, а также другими гражданами и юридическими лицами, права и законные интересы которых могут быть нарушены в ходе </w:t>
      </w:r>
      <w:r w:rsidR="00613C62">
        <w:rPr>
          <w:rStyle w:val="a4"/>
          <w:b w:val="0"/>
        </w:rPr>
        <w:t>строительно-монтажных работ</w:t>
      </w:r>
      <w:r w:rsidRPr="00363C9A">
        <w:rPr>
          <w:rStyle w:val="a4"/>
          <w:b w:val="0"/>
        </w:rPr>
        <w:t xml:space="preserve"> или в результате их проведения.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 xml:space="preserve">Регламент предназначен для реализации законных  интересов граждан и юридических лиц, владеющих помещениями в жилом </w:t>
      </w:r>
      <w:r w:rsidR="00613C62">
        <w:rPr>
          <w:rStyle w:val="a4"/>
          <w:b w:val="0"/>
        </w:rPr>
        <w:t>доме</w:t>
      </w:r>
      <w:r w:rsidRPr="00363C9A">
        <w:rPr>
          <w:rStyle w:val="a4"/>
          <w:b w:val="0"/>
        </w:rPr>
        <w:t>, организации эффективной эксплуатации здания, его инженерных систем и придомовой территории, обеспечения безопасности владельцев помещений, сохранности их имущества и общего имущества домовладения.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 xml:space="preserve">Регламент обязателен для </w:t>
      </w:r>
      <w:r w:rsidR="00647C86">
        <w:rPr>
          <w:rStyle w:val="a4"/>
          <w:b w:val="0"/>
        </w:rPr>
        <w:t>всех нанимателей, собственников</w:t>
      </w:r>
      <w:r w:rsidRPr="00363C9A">
        <w:rPr>
          <w:rStyle w:val="a4"/>
          <w:b w:val="0"/>
        </w:rPr>
        <w:t xml:space="preserve"> помещений, персонала специализированных организаций,  выполняющих ремонтно-строительные работы.</w:t>
      </w:r>
    </w:p>
    <w:p w:rsidR="0072678E" w:rsidRPr="00363C9A" w:rsidRDefault="0072678E" w:rsidP="0072678E">
      <w:pPr>
        <w:pStyle w:val="a3"/>
        <w:jc w:val="both"/>
        <w:rPr>
          <w:rStyle w:val="a4"/>
          <w:b w:val="0"/>
        </w:rPr>
      </w:pPr>
    </w:p>
    <w:p w:rsidR="0072678E" w:rsidRPr="00363C9A" w:rsidRDefault="0072678E" w:rsidP="0072678E">
      <w:pPr>
        <w:pStyle w:val="a3"/>
        <w:numPr>
          <w:ilvl w:val="0"/>
          <w:numId w:val="1"/>
        </w:numPr>
        <w:jc w:val="center"/>
        <w:rPr>
          <w:rStyle w:val="a4"/>
          <w:u w:val="single"/>
        </w:rPr>
      </w:pPr>
      <w:r w:rsidRPr="00363C9A">
        <w:rPr>
          <w:rStyle w:val="a4"/>
          <w:u w:val="single"/>
        </w:rPr>
        <w:t>Порядок получе</w:t>
      </w:r>
      <w:r w:rsidR="001936CF">
        <w:rPr>
          <w:rStyle w:val="a4"/>
          <w:u w:val="single"/>
        </w:rPr>
        <w:t>ния разрешения на проведение ремонтных работ и переустройство</w:t>
      </w:r>
      <w:r w:rsidRPr="00363C9A">
        <w:rPr>
          <w:rStyle w:val="a4"/>
          <w:u w:val="single"/>
        </w:rPr>
        <w:t xml:space="preserve"> квартир (помещений).</w:t>
      </w:r>
    </w:p>
    <w:p w:rsidR="0072678E" w:rsidRPr="00363C9A" w:rsidRDefault="0072678E" w:rsidP="0072678E">
      <w:pPr>
        <w:pStyle w:val="a3"/>
        <w:jc w:val="both"/>
        <w:rPr>
          <w:rStyle w:val="a4"/>
          <w:b w:val="0"/>
        </w:rPr>
      </w:pPr>
    </w:p>
    <w:p w:rsidR="0072678E" w:rsidRPr="00613C62" w:rsidRDefault="0072678E" w:rsidP="00647C86">
      <w:pPr>
        <w:pStyle w:val="a3"/>
        <w:numPr>
          <w:ilvl w:val="1"/>
          <w:numId w:val="1"/>
        </w:numPr>
        <w:jc w:val="both"/>
        <w:rPr>
          <w:rStyle w:val="a4"/>
          <w:b w:val="0"/>
          <w:bCs w:val="0"/>
        </w:rPr>
      </w:pPr>
      <w:r w:rsidRPr="00613C62">
        <w:rPr>
          <w:rStyle w:val="a4"/>
          <w:b w:val="0"/>
        </w:rPr>
        <w:t>После фактическо</w:t>
      </w:r>
      <w:r w:rsidR="00647C86">
        <w:rPr>
          <w:rStyle w:val="a4"/>
          <w:b w:val="0"/>
        </w:rPr>
        <w:t>й приемки квартиры (помещения), заключения</w:t>
      </w:r>
      <w:r w:rsidR="00647C86" w:rsidRPr="00647C86">
        <w:rPr>
          <w:rStyle w:val="a4"/>
          <w:b w:val="0"/>
        </w:rPr>
        <w:t xml:space="preserve"> договор</w:t>
      </w:r>
      <w:r w:rsidR="00647C86">
        <w:rPr>
          <w:rStyle w:val="a4"/>
          <w:b w:val="0"/>
        </w:rPr>
        <w:t>а</w:t>
      </w:r>
      <w:r w:rsidR="00647C86" w:rsidRPr="00647C86">
        <w:rPr>
          <w:rStyle w:val="a4"/>
          <w:b w:val="0"/>
        </w:rPr>
        <w:t xml:space="preserve"> управления и эксплуатационного обслуживания общего имущества многоквартирного дома</w:t>
      </w:r>
      <w:r w:rsidR="00751782">
        <w:rPr>
          <w:rStyle w:val="a4"/>
          <w:b w:val="0"/>
        </w:rPr>
        <w:t xml:space="preserve"> и</w:t>
      </w:r>
      <w:r w:rsidRPr="00613C62">
        <w:rPr>
          <w:rStyle w:val="a4"/>
          <w:b w:val="0"/>
        </w:rPr>
        <w:t> принятия решения о</w:t>
      </w:r>
      <w:r w:rsidR="00613C62">
        <w:rPr>
          <w:rStyle w:val="a4"/>
          <w:b w:val="0"/>
        </w:rPr>
        <w:t xml:space="preserve"> проведении отделочных работ или</w:t>
      </w:r>
      <w:r w:rsidRPr="00613C62">
        <w:rPr>
          <w:rStyle w:val="a4"/>
          <w:b w:val="0"/>
        </w:rPr>
        <w:t xml:space="preserve"> его переустройстве</w:t>
      </w:r>
      <w:r w:rsidR="00751782">
        <w:rPr>
          <w:rStyle w:val="a4"/>
          <w:b w:val="0"/>
        </w:rPr>
        <w:t>,</w:t>
      </w:r>
      <w:r w:rsidRPr="00613C62">
        <w:rPr>
          <w:rStyle w:val="a4"/>
          <w:b w:val="0"/>
        </w:rPr>
        <w:t xml:space="preserve"> собственнику квартиры (помещения) необходимо:</w:t>
      </w:r>
    </w:p>
    <w:p w:rsidR="00613C62" w:rsidRPr="00613C62" w:rsidRDefault="00613C62" w:rsidP="0072678E">
      <w:pPr>
        <w:pStyle w:val="a3"/>
        <w:numPr>
          <w:ilvl w:val="1"/>
          <w:numId w:val="1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t>- получить от Управляющего копию настоящего Регламента, технические условия на проектирование и подключение внутриквартирных инженерных систем;</w:t>
      </w:r>
    </w:p>
    <w:p w:rsidR="00613C62" w:rsidRPr="00C7124A" w:rsidRDefault="00613C62" w:rsidP="0072678E">
      <w:pPr>
        <w:pStyle w:val="a3"/>
        <w:numPr>
          <w:ilvl w:val="2"/>
          <w:numId w:val="1"/>
        </w:numPr>
        <w:jc w:val="both"/>
        <w:rPr>
          <w:rStyle w:val="a4"/>
          <w:b w:val="0"/>
          <w:bCs w:val="0"/>
        </w:rPr>
      </w:pPr>
      <w:r w:rsidRPr="00C7124A">
        <w:rPr>
          <w:rStyle w:val="a4"/>
          <w:b w:val="0"/>
        </w:rPr>
        <w:t>- написать на имя Управляющего заявления установленной формы (Приложение 1) о</w:t>
      </w:r>
      <w:r w:rsidR="00C7124A" w:rsidRPr="00C7124A">
        <w:rPr>
          <w:rStyle w:val="a4"/>
          <w:b w:val="0"/>
        </w:rPr>
        <w:t xml:space="preserve"> допуске в квартиру посторонних лиц для проведения</w:t>
      </w:r>
      <w:r w:rsidRPr="00C7124A">
        <w:rPr>
          <w:rStyle w:val="a4"/>
          <w:b w:val="0"/>
        </w:rPr>
        <w:t xml:space="preserve"> ремонтных работ с </w:t>
      </w:r>
      <w:r w:rsidR="00C7124A" w:rsidRPr="00C7124A">
        <w:rPr>
          <w:rStyle w:val="a4"/>
          <w:b w:val="0"/>
        </w:rPr>
        <w:t>приложением ксерокопий паспортов</w:t>
      </w:r>
      <w:r w:rsidR="00C7124A">
        <w:rPr>
          <w:rStyle w:val="a4"/>
          <w:b w:val="0"/>
        </w:rPr>
        <w:t>;</w:t>
      </w:r>
    </w:p>
    <w:p w:rsidR="00C7124A" w:rsidRPr="001936CF" w:rsidRDefault="00C7124A" w:rsidP="0072678E">
      <w:pPr>
        <w:pStyle w:val="a3"/>
        <w:numPr>
          <w:ilvl w:val="2"/>
          <w:numId w:val="1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t>- предоставить квитанцию об оплате коммунальных услуг.</w:t>
      </w:r>
    </w:p>
    <w:p w:rsidR="0072678E" w:rsidRPr="00363C9A" w:rsidRDefault="0072678E" w:rsidP="0072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</w:rPr>
      </w:pPr>
      <w:r w:rsidRPr="00363C9A">
        <w:rPr>
          <w:rStyle w:val="a4"/>
        </w:rPr>
        <w:t>До начала работ по</w:t>
      </w:r>
      <w:r w:rsidR="00E8112A">
        <w:rPr>
          <w:rStyle w:val="a4"/>
        </w:rPr>
        <w:t xml:space="preserve"> ремонту и (или)</w:t>
      </w:r>
      <w:r w:rsidRPr="00363C9A">
        <w:rPr>
          <w:rStyle w:val="a4"/>
        </w:rPr>
        <w:t xml:space="preserve"> переустройству квартиры (помещения) собственник переустраиваемых помещений обязан:</w:t>
      </w:r>
    </w:p>
    <w:p w:rsidR="0072678E" w:rsidRPr="00363C9A" w:rsidRDefault="0072678E" w:rsidP="0072678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Предоставить Управляющему и согласовать в установленном порядке проект</w:t>
      </w:r>
      <w:r w:rsidRPr="00363C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переустройства квартиры в составе частей (по необходимости): архитектурно-строительной, отопления и вентиляции, электрооборудования, водоснабжения и канализации, автоматики и слаботочных устройств: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155"/>
        <w:jc w:val="both"/>
        <w:rPr>
          <w:rStyle w:val="a4"/>
          <w:b w:val="0"/>
        </w:rPr>
      </w:pPr>
      <w:r w:rsidRPr="00363C9A">
        <w:rPr>
          <w:rStyle w:val="a4"/>
          <w:b w:val="0"/>
        </w:rPr>
        <w:lastRenderedPageBreak/>
        <w:t>с Управляющим в части соответствия нормативам эксплуатации здания и выданным Техническим условиям на переустройство помещения (обязательно). Управляющий обязан согласовать проект, либо представить отказ в течение 5 рабочих дней;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155"/>
        <w:jc w:val="both"/>
        <w:rPr>
          <w:rStyle w:val="a4"/>
          <w:b w:val="0"/>
        </w:rPr>
      </w:pPr>
      <w:r w:rsidRPr="00363C9A">
        <w:rPr>
          <w:rStyle w:val="a4"/>
          <w:b w:val="0"/>
        </w:rPr>
        <w:t>с проектной организацией, имеющей соответствующую лицензию и (или) разработчиком проекта дома (в случае мероприятий, затрагивающих несущие конструкции, общедомовые инженерные системы, архитектурный облик здания);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155"/>
        <w:jc w:val="both"/>
        <w:rPr>
          <w:rStyle w:val="a4"/>
          <w:b w:val="0"/>
        </w:rPr>
      </w:pPr>
      <w:r w:rsidRPr="00363C9A">
        <w:rPr>
          <w:rStyle w:val="a4"/>
          <w:b w:val="0"/>
        </w:rPr>
        <w:t>с  территориальным органом архитектуры и градостроительства  в части соответствия архитектурным требованиям;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155"/>
        <w:jc w:val="both"/>
        <w:rPr>
          <w:rStyle w:val="a4"/>
          <w:b w:val="0"/>
        </w:rPr>
      </w:pPr>
      <w:r w:rsidRPr="00363C9A">
        <w:rPr>
          <w:rStyle w:val="a4"/>
          <w:b w:val="0"/>
        </w:rPr>
        <w:t>с Государственным энергетическим надзором в части проекта электроснабжения переустраиваемого помещения (</w:t>
      </w:r>
      <w:r w:rsidR="00C7124A" w:rsidRPr="00363C9A">
        <w:rPr>
          <w:rStyle w:val="a4"/>
          <w:b w:val="0"/>
        </w:rPr>
        <w:t>при необходимости</w:t>
      </w:r>
      <w:r w:rsidRPr="00363C9A">
        <w:rPr>
          <w:rStyle w:val="a4"/>
          <w:b w:val="0"/>
        </w:rPr>
        <w:t>);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155"/>
        <w:jc w:val="both"/>
        <w:rPr>
          <w:rStyle w:val="a4"/>
          <w:b w:val="0"/>
        </w:rPr>
      </w:pPr>
      <w:r w:rsidRPr="00363C9A">
        <w:rPr>
          <w:rStyle w:val="a4"/>
          <w:b w:val="0"/>
        </w:rPr>
        <w:t>с Государственной жилищной инспекцией в части соответствия нормативам эксплуатации жилищного фонда (при необходимости).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После получения необходимых документов уполномоченных органов получить и передать Управляющему копию разрешения на проведения переустройства квартиры (помещения).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 xml:space="preserve">Представить Управляющему сведения об организации, с которой заключен договор на </w:t>
      </w:r>
      <w:r w:rsidR="006D7125">
        <w:rPr>
          <w:rStyle w:val="a4"/>
          <w:b w:val="0"/>
        </w:rPr>
        <w:t>проведение строительно-ремонтных</w:t>
      </w:r>
      <w:r w:rsidRPr="00363C9A">
        <w:rPr>
          <w:rStyle w:val="a4"/>
          <w:b w:val="0"/>
        </w:rPr>
        <w:t xml:space="preserve"> работ, с приложением копии ее лицензии</w:t>
      </w:r>
      <w:r w:rsidR="00C7124A">
        <w:rPr>
          <w:rStyle w:val="a4"/>
          <w:b w:val="0"/>
        </w:rPr>
        <w:t xml:space="preserve"> или сертификата</w:t>
      </w:r>
      <w:r w:rsidRPr="00363C9A">
        <w:rPr>
          <w:rStyle w:val="a4"/>
          <w:b w:val="0"/>
        </w:rPr>
        <w:t xml:space="preserve">. </w:t>
      </w:r>
    </w:p>
    <w:p w:rsidR="0072678E" w:rsidRPr="00363C9A" w:rsidRDefault="0072678E" w:rsidP="0072678E">
      <w:pPr>
        <w:numPr>
          <w:ilvl w:val="2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Оформить и передать Управляющему доверенность (</w:t>
      </w:r>
      <w:r w:rsidR="00A8178B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363C9A">
        <w:rPr>
          <w:rFonts w:ascii="Times New Roman" w:hAnsi="Times New Roman" w:cs="Times New Roman"/>
          <w:sz w:val="24"/>
          <w:szCs w:val="24"/>
        </w:rPr>
        <w:t xml:space="preserve">) на </w:t>
      </w:r>
      <w:r w:rsidRPr="00363C9A">
        <w:rPr>
          <w:rStyle w:val="a4"/>
          <w:rFonts w:ascii="Times New Roman" w:hAnsi="Times New Roman" w:cs="Times New Roman"/>
          <w:b w:val="0"/>
          <w:sz w:val="24"/>
          <w:szCs w:val="24"/>
        </w:rPr>
        <w:t>лицо, которое в дальнейшем будет представлять  интересы собственника по всем вопросам, связанным с</w:t>
      </w:r>
      <w:r w:rsidR="00C7124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проведением ремонтных работ в квартире (помещении</w:t>
      </w:r>
      <w:r w:rsidRPr="00363C9A">
        <w:rPr>
          <w:rStyle w:val="a4"/>
          <w:rFonts w:ascii="Times New Roman" w:hAnsi="Times New Roman" w:cs="Times New Roman"/>
          <w:b w:val="0"/>
          <w:sz w:val="24"/>
          <w:szCs w:val="24"/>
        </w:rPr>
        <w:t>).</w:t>
      </w:r>
    </w:p>
    <w:p w:rsidR="0072678E" w:rsidRPr="00363C9A" w:rsidRDefault="0072678E" w:rsidP="0072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bCs/>
        </w:rPr>
      </w:pPr>
      <w:r w:rsidRPr="00363C9A">
        <w:rPr>
          <w:b/>
        </w:rPr>
        <w:t>Ответственный представитель собственника обязан</w:t>
      </w:r>
      <w:r w:rsidRPr="00363C9A">
        <w:t>: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t>Пройти вводный инструктаж у Управляющего о правилах проезда и стоянки транспорта, складирования строительных материалов, прохода и нахождения на территории жилого комплекса рабочих, времени работы, обязательного перерыва в ремонтно-строительных работах, мерах безопасности при производстве работ, и ознакомиться со степенью ответственности за  нарушения полученных инструкций.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Зарегистрировать в специальном журнале Управляющего дату фактического начала работ в квартире (помещении) и получить оформленный допуск на производство работ.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Оборудовать и оснастить площадку работ (переустраиваемое помещение):</w:t>
      </w:r>
    </w:p>
    <w:p w:rsidR="00350314" w:rsidRDefault="0072678E" w:rsidP="0072678E">
      <w:pPr>
        <w:pStyle w:val="a3"/>
        <w:numPr>
          <w:ilvl w:val="3"/>
          <w:numId w:val="1"/>
        </w:numPr>
        <w:ind w:hanging="155"/>
        <w:jc w:val="both"/>
        <w:rPr>
          <w:rStyle w:val="a4"/>
          <w:b w:val="0"/>
        </w:rPr>
      </w:pPr>
      <w:r w:rsidRPr="00350314">
        <w:rPr>
          <w:rStyle w:val="a4"/>
          <w:b w:val="0"/>
        </w:rPr>
        <w:t>исправным электроинструментом, электрооборудованием, удлинителями и переносным (временным) освещением промышленного изготовления</w:t>
      </w:r>
      <w:r w:rsidR="00350314" w:rsidRPr="00350314">
        <w:rPr>
          <w:rStyle w:val="a4"/>
          <w:b w:val="0"/>
        </w:rPr>
        <w:t>;</w:t>
      </w:r>
    </w:p>
    <w:p w:rsidR="0072678E" w:rsidRPr="00350314" w:rsidRDefault="0072678E" w:rsidP="0072678E">
      <w:pPr>
        <w:pStyle w:val="a3"/>
        <w:numPr>
          <w:ilvl w:val="3"/>
          <w:numId w:val="1"/>
        </w:numPr>
        <w:ind w:hanging="155"/>
        <w:jc w:val="both"/>
        <w:rPr>
          <w:rStyle w:val="a4"/>
          <w:b w:val="0"/>
        </w:rPr>
      </w:pPr>
      <w:r w:rsidRPr="00350314">
        <w:rPr>
          <w:rStyle w:val="a4"/>
          <w:b w:val="0"/>
        </w:rPr>
        <w:t>емкостью для сбора пищевых и жидких производственных отходов;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155"/>
        <w:jc w:val="both"/>
        <w:rPr>
          <w:rStyle w:val="a4"/>
          <w:b w:val="0"/>
        </w:rPr>
      </w:pPr>
      <w:r w:rsidRPr="00363C9A">
        <w:rPr>
          <w:rStyle w:val="a4"/>
          <w:b w:val="0"/>
        </w:rPr>
        <w:t>медицинской аптечкой для оказания первой медицинской помощи;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155"/>
        <w:jc w:val="both"/>
        <w:rPr>
          <w:rStyle w:val="a4"/>
          <w:b w:val="0"/>
        </w:rPr>
      </w:pPr>
      <w:r w:rsidRPr="00363C9A">
        <w:rPr>
          <w:rStyle w:val="a4"/>
          <w:b w:val="0"/>
        </w:rPr>
        <w:t>средствами первичного пожаротушения;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155"/>
        <w:jc w:val="both"/>
        <w:rPr>
          <w:rStyle w:val="a4"/>
          <w:b w:val="0"/>
        </w:rPr>
      </w:pPr>
      <w:r w:rsidRPr="00363C9A">
        <w:rPr>
          <w:rStyle w:val="a4"/>
          <w:b w:val="0"/>
        </w:rPr>
        <w:t>средствами санитарной гигиены</w:t>
      </w:r>
      <w:r w:rsidR="00C7124A">
        <w:rPr>
          <w:rStyle w:val="a4"/>
          <w:b w:val="0"/>
        </w:rPr>
        <w:t xml:space="preserve"> (</w:t>
      </w:r>
      <w:r w:rsidR="002776D6">
        <w:rPr>
          <w:rStyle w:val="a4"/>
          <w:b w:val="0"/>
        </w:rPr>
        <w:t>временными раковиной и унитазом)</w:t>
      </w:r>
      <w:r w:rsidRPr="00363C9A">
        <w:rPr>
          <w:rStyle w:val="a4"/>
          <w:b w:val="0"/>
        </w:rPr>
        <w:t>.</w:t>
      </w:r>
    </w:p>
    <w:p w:rsidR="0072678E" w:rsidRPr="00363C9A" w:rsidRDefault="0072678E" w:rsidP="0072678E">
      <w:pPr>
        <w:pStyle w:val="a3"/>
        <w:ind w:left="709"/>
        <w:jc w:val="both"/>
        <w:rPr>
          <w:rStyle w:val="a4"/>
          <w:b w:val="0"/>
        </w:rPr>
      </w:pPr>
    </w:p>
    <w:p w:rsidR="0072678E" w:rsidRPr="00363C9A" w:rsidRDefault="0072678E" w:rsidP="0072678E">
      <w:pPr>
        <w:pStyle w:val="a3"/>
        <w:numPr>
          <w:ilvl w:val="0"/>
          <w:numId w:val="1"/>
        </w:numPr>
        <w:jc w:val="center"/>
        <w:rPr>
          <w:rStyle w:val="a4"/>
          <w:u w:val="single"/>
        </w:rPr>
      </w:pPr>
      <w:r w:rsidRPr="00363C9A">
        <w:rPr>
          <w:rStyle w:val="a4"/>
          <w:u w:val="single"/>
        </w:rPr>
        <w:t>Проведение работ по</w:t>
      </w:r>
      <w:r w:rsidR="00E8112A">
        <w:rPr>
          <w:rStyle w:val="a4"/>
          <w:u w:val="single"/>
        </w:rPr>
        <w:t xml:space="preserve"> ремонту и (или)</w:t>
      </w:r>
      <w:r w:rsidRPr="00363C9A">
        <w:rPr>
          <w:rStyle w:val="a4"/>
          <w:u w:val="single"/>
        </w:rPr>
        <w:t xml:space="preserve"> переустройству помещений.</w:t>
      </w:r>
    </w:p>
    <w:p w:rsidR="0072678E" w:rsidRPr="00363C9A" w:rsidRDefault="0072678E" w:rsidP="0072678E">
      <w:pPr>
        <w:pStyle w:val="a3"/>
        <w:jc w:val="both"/>
        <w:rPr>
          <w:rStyle w:val="a4"/>
          <w:b w:val="0"/>
        </w:rPr>
      </w:pPr>
    </w:p>
    <w:p w:rsidR="00055090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055090">
        <w:rPr>
          <w:rStyle w:val="a4"/>
          <w:b w:val="0"/>
        </w:rPr>
        <w:t>При проведении ремонтно-строительных работ не допускается проведение мероприятий и  способы их реализации, нарушающие требования</w:t>
      </w:r>
      <w:r w:rsidR="00055090" w:rsidRPr="00055090">
        <w:rPr>
          <w:rStyle w:val="a4"/>
          <w:b w:val="0"/>
        </w:rPr>
        <w:t xml:space="preserve"> </w:t>
      </w:r>
      <w:r w:rsidR="00055090">
        <w:rPr>
          <w:rStyle w:val="a4"/>
          <w:b w:val="0"/>
        </w:rPr>
        <w:t xml:space="preserve">проектной документации, </w:t>
      </w:r>
      <w:r w:rsidR="00055090" w:rsidRPr="00055090">
        <w:rPr>
          <w:rStyle w:val="a4"/>
          <w:b w:val="0"/>
        </w:rPr>
        <w:t xml:space="preserve"> </w:t>
      </w:r>
      <w:r w:rsidRPr="00055090">
        <w:rPr>
          <w:rStyle w:val="a4"/>
          <w:b w:val="0"/>
        </w:rPr>
        <w:t xml:space="preserve"> строительных, санитарно-гигиенических эксплуатационно-технических нормативных документов,</w:t>
      </w:r>
      <w:r w:rsidR="00055090">
        <w:rPr>
          <w:rStyle w:val="a4"/>
          <w:b w:val="0"/>
        </w:rPr>
        <w:t xml:space="preserve"> </w:t>
      </w:r>
      <w:r w:rsidRPr="00055090">
        <w:rPr>
          <w:rStyle w:val="a4"/>
          <w:b w:val="0"/>
        </w:rPr>
        <w:t>действующих для жилых зданий</w:t>
      </w:r>
      <w:r w:rsidR="00055090">
        <w:rPr>
          <w:rStyle w:val="a4"/>
          <w:b w:val="0"/>
        </w:rPr>
        <w:t>.</w:t>
      </w:r>
    </w:p>
    <w:p w:rsidR="0072678E" w:rsidRPr="00055090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055090">
        <w:rPr>
          <w:rStyle w:val="a4"/>
          <w:b w:val="0"/>
        </w:rPr>
        <w:t xml:space="preserve">Во время производства  работ должен быть обеспечен беспрепятственный доступ Управляющего и технического персонала эксплуатирующей организации в переустраиваемую квартиру для контроля состояния несущих и ограждающих конструкций, </w:t>
      </w:r>
      <w:proofErr w:type="spellStart"/>
      <w:r w:rsidRPr="00055090">
        <w:rPr>
          <w:rStyle w:val="a4"/>
          <w:b w:val="0"/>
        </w:rPr>
        <w:t>звуко</w:t>
      </w:r>
      <w:proofErr w:type="spellEnd"/>
      <w:r w:rsidRPr="00055090">
        <w:rPr>
          <w:rStyle w:val="a4"/>
          <w:b w:val="0"/>
        </w:rPr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FD4B55" w:rsidRDefault="00FD4B55" w:rsidP="00FD4B55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>
        <w:rPr>
          <w:rStyle w:val="a4"/>
          <w:b w:val="0"/>
        </w:rPr>
        <w:t xml:space="preserve">При проведении работ по разводке горячего и холодного водоснабжения </w:t>
      </w:r>
      <w:r w:rsidR="00055090">
        <w:rPr>
          <w:rStyle w:val="a4"/>
          <w:b w:val="0"/>
        </w:rPr>
        <w:t>необходимо</w:t>
      </w:r>
      <w:r>
        <w:rPr>
          <w:rStyle w:val="a4"/>
          <w:b w:val="0"/>
        </w:rPr>
        <w:t xml:space="preserve"> установ</w:t>
      </w:r>
      <w:r w:rsidR="00055090">
        <w:rPr>
          <w:rStyle w:val="a4"/>
          <w:b w:val="0"/>
        </w:rPr>
        <w:t>ить</w:t>
      </w:r>
      <w:r>
        <w:rPr>
          <w:rStyle w:val="a4"/>
          <w:b w:val="0"/>
        </w:rPr>
        <w:t xml:space="preserve"> обратны</w:t>
      </w:r>
      <w:r w:rsidR="00055090">
        <w:rPr>
          <w:rStyle w:val="a4"/>
          <w:b w:val="0"/>
        </w:rPr>
        <w:t>е</w:t>
      </w:r>
      <w:r>
        <w:rPr>
          <w:rStyle w:val="a4"/>
          <w:b w:val="0"/>
        </w:rPr>
        <w:t xml:space="preserve"> клапан</w:t>
      </w:r>
      <w:r w:rsidR="00055090">
        <w:rPr>
          <w:rStyle w:val="a4"/>
          <w:b w:val="0"/>
        </w:rPr>
        <w:t>а</w:t>
      </w:r>
      <w:r>
        <w:rPr>
          <w:rStyle w:val="a4"/>
          <w:b w:val="0"/>
        </w:rPr>
        <w:t xml:space="preserve"> после счетчиков воды, а также при закладке труб в стены не</w:t>
      </w:r>
      <w:r w:rsidR="00055090">
        <w:rPr>
          <w:rStyle w:val="a4"/>
          <w:b w:val="0"/>
        </w:rPr>
        <w:t xml:space="preserve"> рекомендуется</w:t>
      </w:r>
      <w:r>
        <w:rPr>
          <w:rStyle w:val="a4"/>
          <w:b w:val="0"/>
        </w:rPr>
        <w:t xml:space="preserve"> использовать металлопласт.</w:t>
      </w:r>
    </w:p>
    <w:p w:rsidR="00055090" w:rsidRDefault="00055090" w:rsidP="00FD4B55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>
        <w:rPr>
          <w:rStyle w:val="a4"/>
          <w:b w:val="0"/>
        </w:rPr>
        <w:t xml:space="preserve">При наличии в квартире горизонтальной разводки отопления (по полу) перед заливкой полов обязательно проведение </w:t>
      </w:r>
      <w:proofErr w:type="spellStart"/>
      <w:r>
        <w:rPr>
          <w:rStyle w:val="a4"/>
          <w:b w:val="0"/>
        </w:rPr>
        <w:t>опрессовки</w:t>
      </w:r>
      <w:proofErr w:type="spellEnd"/>
      <w:r>
        <w:rPr>
          <w:rStyle w:val="a4"/>
          <w:b w:val="0"/>
        </w:rPr>
        <w:t xml:space="preserve"> внутриквартирной системы отопления.</w:t>
      </w:r>
    </w:p>
    <w:p w:rsidR="00055090" w:rsidRPr="00FD4B55" w:rsidRDefault="00055090" w:rsidP="00FD4B55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>
        <w:rPr>
          <w:rStyle w:val="a4"/>
          <w:b w:val="0"/>
        </w:rPr>
        <w:t>При устройстве коммуникационных шахт (короба) устанавливать технический люк, допускающий возможность проведения работ по обслуживанию и ремонту общедомовых инженерных систем.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lastRenderedPageBreak/>
        <w:t>При проведении работ по переустройству помещений должны применяться сертифицированные в Российской Федерации оборудование и материалы.</w:t>
      </w:r>
    </w:p>
    <w:p w:rsidR="0072678E" w:rsidRPr="00363C9A" w:rsidRDefault="002776D6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>
        <w:rPr>
          <w:rStyle w:val="a4"/>
          <w:b w:val="0"/>
        </w:rPr>
        <w:t>П</w:t>
      </w:r>
      <w:r w:rsidR="0072678E" w:rsidRPr="00363C9A">
        <w:rPr>
          <w:rStyle w:val="a4"/>
          <w:b w:val="0"/>
        </w:rPr>
        <w:t>роведение ремонтно-строительных работ разрешается:</w:t>
      </w:r>
    </w:p>
    <w:p w:rsidR="0072678E" w:rsidRPr="00363C9A" w:rsidRDefault="002776D6" w:rsidP="0072678E">
      <w:pPr>
        <w:pStyle w:val="a3"/>
        <w:numPr>
          <w:ilvl w:val="3"/>
          <w:numId w:val="1"/>
        </w:numPr>
        <w:ind w:hanging="297"/>
        <w:jc w:val="both"/>
        <w:rPr>
          <w:rStyle w:val="a4"/>
          <w:b w:val="0"/>
        </w:rPr>
      </w:pPr>
      <w:r>
        <w:rPr>
          <w:rStyle w:val="a4"/>
          <w:b w:val="0"/>
        </w:rPr>
        <w:t>в рабочие дни</w:t>
      </w:r>
      <w:r w:rsidR="00055090">
        <w:rPr>
          <w:rStyle w:val="a4"/>
          <w:b w:val="0"/>
        </w:rPr>
        <w:t xml:space="preserve"> и субботу</w:t>
      </w:r>
      <w:r>
        <w:rPr>
          <w:rStyle w:val="a4"/>
          <w:b w:val="0"/>
        </w:rPr>
        <w:t xml:space="preserve"> с 08-00 до 20</w:t>
      </w:r>
      <w:r w:rsidR="0072678E" w:rsidRPr="00363C9A">
        <w:rPr>
          <w:rStyle w:val="a4"/>
          <w:b w:val="0"/>
        </w:rPr>
        <w:t>-00 (при условии применения оборудования и инструментов, не вызывающих превышение нормативно-допустимого уровня шума и вибраций, обеспечения бесперебойной работы всех систем жизнеобеспечения здания и своевременного вывода строительного мусора) с обязательным перерывом с 13-00 до 15-00;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297"/>
        <w:jc w:val="both"/>
        <w:rPr>
          <w:rStyle w:val="a4"/>
          <w:b w:val="0"/>
        </w:rPr>
      </w:pPr>
      <w:r w:rsidRPr="00363C9A">
        <w:rPr>
          <w:rStyle w:val="a4"/>
          <w:b w:val="0"/>
        </w:rPr>
        <w:t xml:space="preserve">в </w:t>
      </w:r>
      <w:r w:rsidR="002776D6">
        <w:rPr>
          <w:rStyle w:val="a4"/>
          <w:b w:val="0"/>
        </w:rPr>
        <w:t>воскресение</w:t>
      </w:r>
      <w:r w:rsidR="007F6AC6">
        <w:rPr>
          <w:rStyle w:val="a4"/>
          <w:b w:val="0"/>
        </w:rPr>
        <w:t xml:space="preserve"> и праздничные дни</w:t>
      </w:r>
      <w:r w:rsidRPr="00363C9A">
        <w:rPr>
          <w:rStyle w:val="a4"/>
          <w:b w:val="0"/>
        </w:rPr>
        <w:t xml:space="preserve"> разрешается производить нешумные отделочные работы;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Допуск персонала подрядной организации в технические и служебные помещения домовладения при необходимости осуществляется в сопровождении представителя эксплуатирующей организации.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 xml:space="preserve">Персоналу подрядной организации запрещено пользоваться пассажирскими лифтами для перевозки строительных грузов и мебели. </w:t>
      </w:r>
    </w:p>
    <w:p w:rsidR="0072678E" w:rsidRPr="00E8112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E8112A">
        <w:rPr>
          <w:rStyle w:val="a4"/>
          <w:b w:val="0"/>
        </w:rPr>
        <w:t xml:space="preserve">При пользовании грузовым лифтом для перевозки строительных материалов и мебели запрещается загрузка лифта свыше </w:t>
      </w:r>
      <w:smartTag w:uri="urn:schemas-microsoft-com:office:smarttags" w:element="metricconverter">
        <w:smartTagPr>
          <w:attr w:name="ProductID" w:val="300 кг"/>
        </w:smartTagPr>
        <w:r w:rsidRPr="00E8112A">
          <w:rPr>
            <w:rStyle w:val="a4"/>
            <w:b w:val="0"/>
          </w:rPr>
          <w:t>300 кг</w:t>
        </w:r>
      </w:smartTag>
      <w:r w:rsidRPr="00E8112A">
        <w:rPr>
          <w:rStyle w:val="a4"/>
          <w:b w:val="0"/>
        </w:rPr>
        <w:t xml:space="preserve">. Загрузка и выгрузка строительных материалов должна производиться оперативно без продолжительной задержки лифта на этажах. Пол лифта, а также зоны погрузки и выгрузки должны быть покрыты целлофановой пленкой, исключающей порчу поверхностей мест общего пользования. После окончания перевозки стены и пол лифта, а также зона погрузки и выгрузки должны быть очищены от пыли и прочих загрязнений. </w:t>
      </w:r>
    </w:p>
    <w:p w:rsidR="0072678E" w:rsidRPr="00363C9A" w:rsidRDefault="0072678E" w:rsidP="0072678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A">
        <w:rPr>
          <w:rFonts w:ascii="Times New Roman" w:hAnsi="Times New Roman" w:cs="Times New Roman"/>
          <w:sz w:val="24"/>
          <w:szCs w:val="24"/>
        </w:rPr>
        <w:t>Время погрузочно-разгрузочных работ, а также время пребывания автомобиля, доставившего какие-либо грузы не должно превышать 45 минут. По истечении этого срока автомобиль должен покинуть придомовую территорию.</w:t>
      </w:r>
    </w:p>
    <w:p w:rsidR="0072678E" w:rsidRPr="00363C9A" w:rsidRDefault="0072678E" w:rsidP="0072678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 xml:space="preserve">Складирование и вывоз строительного мусора в специально заказанных контейнерах должно быть согласовано с Управляющим. При этом вывоз контейнера должен быть проведен в течение одного рабочего дня. </w:t>
      </w:r>
    </w:p>
    <w:p w:rsidR="0072678E" w:rsidRPr="00363C9A" w:rsidRDefault="0072678E" w:rsidP="0072678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Перед проведением погрузочно-разгрузочных работ место разгрузки должно быть покрыто защитным материалом, исключающим загрязнение и порчу мест общего пользования.</w:t>
      </w:r>
    </w:p>
    <w:p w:rsidR="0072678E" w:rsidRPr="00363C9A" w:rsidRDefault="0072678E" w:rsidP="0072678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После проведения погрузочно-разгрузочных работ место разгрузки должно быть убрано силами исполнителей работ.</w:t>
      </w:r>
    </w:p>
    <w:p w:rsidR="0072678E" w:rsidRPr="00363C9A" w:rsidRDefault="0072678E" w:rsidP="0072678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При проведении ремонтно-строительных работ окна в ремонтируемых квартирах должны быть закрыты, а перед порогом должна постоянно находиться влажная тряпка для предотвращения распространения грязи в местах общего пользования.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 xml:space="preserve">Проживание работников  подрядной организации в переустраиваемых  квартирах (помещениях), а также их нахождение на территории домовладения после 20-00 часов запрещается. 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Персонал подрядной организации обязан находиться на территории  домовладения в опрятной одежде. Запрещается распивать спиртные напитки, находиться в нетрезвом состоянии в переустраиваемых квартирах и местах общего пользования, включая лифты и придомовую территорию.</w:t>
      </w:r>
    </w:p>
    <w:p w:rsidR="0072678E" w:rsidRPr="00363C9A" w:rsidRDefault="0072678E" w:rsidP="0072678E">
      <w:pPr>
        <w:pStyle w:val="a3"/>
        <w:jc w:val="both"/>
        <w:rPr>
          <w:rStyle w:val="a4"/>
          <w:b w:val="0"/>
        </w:rPr>
      </w:pP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</w:rPr>
        <w:t xml:space="preserve">При проведении ремонтно-строительных работ </w:t>
      </w:r>
      <w:r w:rsidR="00E36C33">
        <w:rPr>
          <w:rStyle w:val="a4"/>
        </w:rPr>
        <w:t>в помещениях</w:t>
      </w:r>
      <w:r w:rsidRPr="00363C9A">
        <w:rPr>
          <w:rStyle w:val="a4"/>
        </w:rPr>
        <w:t xml:space="preserve"> запрещается</w:t>
      </w:r>
      <w:r w:rsidRPr="00363C9A">
        <w:rPr>
          <w:rStyle w:val="a4"/>
          <w:b w:val="0"/>
        </w:rPr>
        <w:t>: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снос, ослабление, уменьшение сечений монолитных элементов силового каркаса здания, устройство в них  проемов, ниш, </w:t>
      </w:r>
      <w:proofErr w:type="spellStart"/>
      <w:r w:rsidRPr="00363C9A">
        <w:rPr>
          <w:rStyle w:val="a4"/>
          <w:b w:val="0"/>
        </w:rPr>
        <w:t>штроб</w:t>
      </w:r>
      <w:proofErr w:type="spellEnd"/>
      <w:r w:rsidRPr="00363C9A">
        <w:rPr>
          <w:rStyle w:val="a4"/>
          <w:b w:val="0"/>
        </w:rPr>
        <w:t xml:space="preserve"> затрагивающих арма</w:t>
      </w:r>
      <w:r w:rsidR="00FD3501">
        <w:rPr>
          <w:rStyle w:val="a4"/>
          <w:b w:val="0"/>
        </w:rPr>
        <w:t>туру, или глубиной  более 16</w:t>
      </w:r>
      <w:r w:rsidR="00350314">
        <w:rPr>
          <w:rStyle w:val="a4"/>
          <w:b w:val="0"/>
        </w:rPr>
        <w:t xml:space="preserve"> мм,</w:t>
      </w:r>
      <w:r w:rsidRPr="00363C9A">
        <w:rPr>
          <w:rStyle w:val="a4"/>
          <w:b w:val="0"/>
        </w:rPr>
        <w:t xml:space="preserve"> для прокладки трубопроводов и электропроводки к электроприборам и </w:t>
      </w:r>
      <w:proofErr w:type="spellStart"/>
      <w:r w:rsidRPr="00363C9A">
        <w:rPr>
          <w:rStyle w:val="a4"/>
          <w:b w:val="0"/>
        </w:rPr>
        <w:t>электроустановочным</w:t>
      </w:r>
      <w:proofErr w:type="spellEnd"/>
      <w:r w:rsidRPr="00363C9A">
        <w:rPr>
          <w:rStyle w:val="a4"/>
          <w:b w:val="0"/>
        </w:rPr>
        <w:t xml:space="preserve"> изделиям;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проведение работ без специальных мероприятий, исключающих протечки в смежных помещениях, образование трещин и разрушений стен, потолков;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и оформления соответствующих актов скрытых работ;</w:t>
      </w:r>
    </w:p>
    <w:p w:rsidR="0072678E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изменение типа, увеличение мощности отопительных приборов без специального согласования, а также демонтаж и замена  запорно-регулирующей арматур</w:t>
      </w:r>
      <w:r w:rsidR="007624B2">
        <w:rPr>
          <w:rStyle w:val="a4"/>
          <w:b w:val="0"/>
        </w:rPr>
        <w:t>ы системы отопления</w:t>
      </w:r>
      <w:r w:rsidR="002442BE">
        <w:rPr>
          <w:rStyle w:val="a4"/>
          <w:b w:val="0"/>
        </w:rPr>
        <w:t xml:space="preserve"> (</w:t>
      </w:r>
      <w:r w:rsidR="002442BE" w:rsidRPr="002442BE">
        <w:rPr>
          <w:rStyle w:val="a4"/>
        </w:rPr>
        <w:t xml:space="preserve">в случае самовольной замены трубопроводов отопления и отопительных приборов, </w:t>
      </w:r>
      <w:r w:rsidR="002442BE" w:rsidRPr="002442BE">
        <w:rPr>
          <w:rStyle w:val="a4"/>
        </w:rPr>
        <w:lastRenderedPageBreak/>
        <w:t>претензии по работе внутриквартирной системы отопления в отопительный период не принимаются!</w:t>
      </w:r>
      <w:r w:rsidR="002442BE">
        <w:rPr>
          <w:rStyle w:val="a4"/>
          <w:b w:val="0"/>
        </w:rPr>
        <w:t>)</w:t>
      </w:r>
      <w:r w:rsidR="007624B2">
        <w:rPr>
          <w:rStyle w:val="a4"/>
          <w:b w:val="0"/>
        </w:rPr>
        <w:t>;</w:t>
      </w:r>
    </w:p>
    <w:p w:rsidR="00FE6780" w:rsidRDefault="00FE6780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>
        <w:rPr>
          <w:rStyle w:val="a4"/>
          <w:b w:val="0"/>
        </w:rPr>
        <w:t>устройство теплых полов от отопления или горячего водоснабжения;</w:t>
      </w:r>
    </w:p>
    <w:p w:rsidR="008A46C5" w:rsidRDefault="008A46C5" w:rsidP="008A46C5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вентиляционного</w:t>
      </w:r>
      <w:r w:rsidRPr="008A46C5">
        <w:rPr>
          <w:rFonts w:ascii="Times New Roman" w:hAnsi="Times New Roman" w:cs="Times New Roman"/>
          <w:sz w:val="24"/>
          <w:szCs w:val="24"/>
        </w:rPr>
        <w:t xml:space="preserve"> короб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46C5">
        <w:rPr>
          <w:rFonts w:ascii="Times New Roman" w:hAnsi="Times New Roman" w:cs="Times New Roman"/>
          <w:sz w:val="24"/>
          <w:szCs w:val="24"/>
        </w:rPr>
        <w:t>, воздухово</w:t>
      </w:r>
      <w:r>
        <w:rPr>
          <w:rFonts w:ascii="Times New Roman" w:hAnsi="Times New Roman" w:cs="Times New Roman"/>
          <w:sz w:val="24"/>
          <w:szCs w:val="24"/>
        </w:rPr>
        <w:t>дов</w:t>
      </w:r>
      <w:r w:rsidRPr="008A46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конструктивных элементов системы, изменение</w:t>
      </w:r>
      <w:r w:rsidRPr="00363C9A">
        <w:rPr>
          <w:rFonts w:ascii="Times New Roman" w:hAnsi="Times New Roman" w:cs="Times New Roman"/>
          <w:sz w:val="24"/>
          <w:szCs w:val="24"/>
        </w:rPr>
        <w:t xml:space="preserve"> сечени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3C9A">
        <w:rPr>
          <w:rFonts w:ascii="Times New Roman" w:hAnsi="Times New Roman" w:cs="Times New Roman"/>
          <w:sz w:val="24"/>
          <w:szCs w:val="24"/>
        </w:rPr>
        <w:t xml:space="preserve"> вентиляционного короба, воздуховодов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C33" w:rsidRDefault="00A010B0" w:rsidP="008A46C5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6C33">
        <w:rPr>
          <w:rFonts w:ascii="Times New Roman" w:hAnsi="Times New Roman" w:cs="Times New Roman"/>
          <w:sz w:val="24"/>
          <w:szCs w:val="24"/>
        </w:rPr>
        <w:t>несогласованная установка систем кондиционирования, ТВ, связи, охранных систем, защитных жалюзи и других систем и приспособлений в местах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C33">
        <w:rPr>
          <w:rFonts w:ascii="Times New Roman" w:hAnsi="Times New Roman" w:cs="Times New Roman"/>
          <w:sz w:val="24"/>
          <w:szCs w:val="24"/>
        </w:rPr>
        <w:t>не предусмотренных проектом и техническими условиями на переустройство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4B2" w:rsidRPr="00363C9A" w:rsidRDefault="008A46C5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>
        <w:rPr>
          <w:rStyle w:val="a4"/>
          <w:b w:val="0"/>
        </w:rPr>
        <w:t xml:space="preserve">установка дополнительных дверей </w:t>
      </w:r>
      <w:r w:rsidRPr="00363C9A">
        <w:t>на лестничных маршах, в лифтовых и квартирных холлах</w:t>
      </w:r>
      <w:r>
        <w:t>;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проведение работ  влияющих на архитектурный облик здания (устройство балконов, козырьков, эркеров, присоединение к квартирам существующих лоджий и балконов, устройство мансардных помещений</w:t>
      </w:r>
      <w:r w:rsidR="007624B2">
        <w:rPr>
          <w:rStyle w:val="a4"/>
          <w:b w:val="0"/>
        </w:rPr>
        <w:t>)</w:t>
      </w:r>
      <w:r w:rsidRPr="00363C9A">
        <w:rPr>
          <w:rStyle w:val="a4"/>
          <w:b w:val="0"/>
        </w:rPr>
        <w:t>;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изменение размеров, цвета и конфигурации оконных заполнений на фасадной части здания;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использование лифтов для транспортировки строительных материалов и отходов  (кроме лифта, специально оборудованного для этих целей);</w:t>
      </w:r>
    </w:p>
    <w:p w:rsidR="0072678E" w:rsidRPr="00363C9A" w:rsidRDefault="0072678E" w:rsidP="0072678E">
      <w:pPr>
        <w:pStyle w:val="a3"/>
        <w:numPr>
          <w:ilvl w:val="2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загромождение и загрязнение строительными материалами и отходами эвакуационных путей и мест общего пользования.</w:t>
      </w:r>
    </w:p>
    <w:p w:rsidR="0072678E" w:rsidRPr="00363C9A" w:rsidRDefault="0072678E" w:rsidP="0072678E">
      <w:pPr>
        <w:pStyle w:val="a3"/>
        <w:jc w:val="both"/>
        <w:rPr>
          <w:rStyle w:val="a4"/>
          <w:b w:val="0"/>
        </w:rPr>
      </w:pPr>
    </w:p>
    <w:p w:rsidR="008F71DD" w:rsidRPr="00960469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8F71DD">
        <w:rPr>
          <w:rStyle w:val="a4"/>
          <w:b w:val="0"/>
        </w:rPr>
        <w:t>Электроснабжение для освещения и подключения строительного инструмента в квартире производится от электрощита, установленного в соответствии с проектом электроснабжения. При подключении токоприемников необходимо выполнять требования Правил устройства электроустановок (ПУЭ) и Межотраслевых Правил по охране труда (правила безопасности) при эксп</w:t>
      </w:r>
      <w:r w:rsidR="00672519" w:rsidRPr="008F71DD">
        <w:rPr>
          <w:rStyle w:val="a4"/>
          <w:b w:val="0"/>
        </w:rPr>
        <w:t>луатации электроустановок (МПБЭ</w:t>
      </w:r>
      <w:r w:rsidRPr="008F71DD">
        <w:rPr>
          <w:rStyle w:val="a4"/>
          <w:b w:val="0"/>
        </w:rPr>
        <w:t>). Сечения проводов и номиналы аппаратов защиты должны соответствовать проектным  значениям.</w:t>
      </w:r>
      <w:r w:rsidR="00960469">
        <w:rPr>
          <w:rStyle w:val="a4"/>
          <w:b w:val="0"/>
        </w:rPr>
        <w:t xml:space="preserve"> </w:t>
      </w:r>
      <w:r w:rsidR="008F71DD" w:rsidRPr="00960469">
        <w:rPr>
          <w:rStyle w:val="a4"/>
          <w:b w:val="0"/>
        </w:rPr>
        <w:t>Электромонтажные работы проводить в соответствии с правилами допуска электроустановки помещения (квартиры) в эксплуатацию (</w:t>
      </w:r>
      <w:r w:rsidR="00960469" w:rsidRPr="00960469">
        <w:rPr>
          <w:rStyle w:val="a4"/>
          <w:b w:val="0"/>
          <w:i/>
        </w:rPr>
        <w:t>Приложение № 3</w:t>
      </w:r>
      <w:r w:rsidR="008F71DD" w:rsidRPr="00960469">
        <w:rPr>
          <w:rStyle w:val="a4"/>
          <w:b w:val="0"/>
        </w:rPr>
        <w:t>).</w:t>
      </w:r>
    </w:p>
    <w:p w:rsidR="0072678E" w:rsidRPr="008F71DD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8F71DD">
        <w:rPr>
          <w:rStyle w:val="a4"/>
          <w:b w:val="0"/>
        </w:rPr>
        <w:t xml:space="preserve">Проведение  работ на  действующих стояках  отопления, горячего и холодного водоснабжения допускается только по предварительному согласованию и под контролем специалистов эксплуатирующей организации. Заявка на отключение стояков должна быть </w:t>
      </w:r>
      <w:r w:rsidR="00FD3501">
        <w:rPr>
          <w:rStyle w:val="a4"/>
          <w:b w:val="0"/>
        </w:rPr>
        <w:t>подана в управляющую компанию не менее</w:t>
      </w:r>
      <w:proofErr w:type="gramStart"/>
      <w:r w:rsidR="00FD3501">
        <w:rPr>
          <w:rStyle w:val="a4"/>
          <w:b w:val="0"/>
        </w:rPr>
        <w:t>,</w:t>
      </w:r>
      <w:proofErr w:type="gramEnd"/>
      <w:r w:rsidR="00FD3501">
        <w:rPr>
          <w:rStyle w:val="a4"/>
          <w:b w:val="0"/>
        </w:rPr>
        <w:t xml:space="preserve"> чем за сутки</w:t>
      </w:r>
      <w:r w:rsidRPr="008F71DD">
        <w:rPr>
          <w:rStyle w:val="a4"/>
          <w:b w:val="0"/>
        </w:rPr>
        <w:t xml:space="preserve"> до начала  производства работ. Время отключения стояков отопления, горячего и холодного водоснабжения не должно превышать 3 часов, при этом отключение стояков отопления в отопител</w:t>
      </w:r>
      <w:r w:rsidR="00A010B0">
        <w:rPr>
          <w:rStyle w:val="a4"/>
          <w:b w:val="0"/>
        </w:rPr>
        <w:t xml:space="preserve">ьный период производится при </w:t>
      </w:r>
      <w:r w:rsidRPr="008F71DD">
        <w:rPr>
          <w:rStyle w:val="a4"/>
          <w:b w:val="0"/>
        </w:rPr>
        <w:t>температуре наружного воздуха не ниже минус 5 градусов.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Проведение газо- и электросварочных работ допускается только силами аттестованного персонала с оформлением наряда, согласованного с Управляющим и зарегистрированного в журнале. Проведение газо- и пожароопасных работ в выходные и праздничные дни, а также в рабочие дни позже 16-00 часов не допускается. Хранение газовых баллонов   и легковоспламеняющихся жидкостей в количестве, превышающем потребность одной рабочей смены, в переустраиваемых квартирах запрещается.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 xml:space="preserve">Запрещается сливать в системы канализации жидкие отходы, содержащие остатки цемента, гипса, асбеста, мела и иных веществ, способных вызвать засорение систем. </w:t>
      </w:r>
      <w:r w:rsidRPr="00363C9A">
        <w:rPr>
          <w:bCs/>
        </w:rPr>
        <w:br/>
      </w:r>
      <w:r w:rsidRPr="00363C9A">
        <w:rPr>
          <w:rStyle w:val="a4"/>
          <w:b w:val="0"/>
        </w:rPr>
        <w:t>Такие отходы подлежат сбору в специальные емкости, обезвоживанию и вывозу в порядке,  предусмотренном для вывоза строительного мусора.</w:t>
      </w:r>
    </w:p>
    <w:p w:rsidR="00FE6780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FE6780">
        <w:rPr>
          <w:rStyle w:val="a4"/>
          <w:b w:val="0"/>
        </w:rPr>
        <w:t>Установка наружных блоков кондиционеров допускается в местах, предусмотренных проектом и техническими условиями на переу</w:t>
      </w:r>
      <w:r w:rsidR="00A010B0" w:rsidRPr="00FE6780">
        <w:rPr>
          <w:rStyle w:val="a4"/>
          <w:b w:val="0"/>
        </w:rPr>
        <w:t>стройство квартиры (помещения) с обязательным</w:t>
      </w:r>
      <w:r w:rsidRPr="00FE6780">
        <w:rPr>
          <w:rStyle w:val="a4"/>
          <w:b w:val="0"/>
        </w:rPr>
        <w:t xml:space="preserve"> отвод</w:t>
      </w:r>
      <w:r w:rsidR="00A010B0" w:rsidRPr="00FE6780">
        <w:rPr>
          <w:rStyle w:val="a4"/>
          <w:b w:val="0"/>
        </w:rPr>
        <w:t>ом</w:t>
      </w:r>
      <w:r w:rsidRPr="00FE6780">
        <w:rPr>
          <w:rStyle w:val="a4"/>
          <w:b w:val="0"/>
        </w:rPr>
        <w:t xml:space="preserve"> конденсата</w:t>
      </w:r>
      <w:r w:rsidR="00FE6780" w:rsidRPr="00FE6780">
        <w:rPr>
          <w:rStyle w:val="a4"/>
          <w:b w:val="0"/>
        </w:rPr>
        <w:t xml:space="preserve"> </w:t>
      </w:r>
      <w:r w:rsidRPr="00FE6780">
        <w:rPr>
          <w:rStyle w:val="a4"/>
          <w:b w:val="0"/>
        </w:rPr>
        <w:t>от внешних блоков сплит-систем</w:t>
      </w:r>
      <w:r w:rsidR="007624B2" w:rsidRPr="00FE6780">
        <w:rPr>
          <w:rStyle w:val="a4"/>
          <w:b w:val="0"/>
        </w:rPr>
        <w:t xml:space="preserve"> в канализацию</w:t>
      </w:r>
      <w:r w:rsidR="00FE6780" w:rsidRPr="00FE6780">
        <w:rPr>
          <w:rStyle w:val="a4"/>
          <w:b w:val="0"/>
        </w:rPr>
        <w:t>.</w:t>
      </w:r>
      <w:r w:rsidRPr="00FE6780">
        <w:rPr>
          <w:rStyle w:val="a4"/>
          <w:b w:val="0"/>
        </w:rPr>
        <w:t xml:space="preserve">  </w:t>
      </w:r>
    </w:p>
    <w:p w:rsidR="0072678E" w:rsidRPr="00FE6780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FE6780">
        <w:rPr>
          <w:rStyle w:val="a4"/>
          <w:b w:val="0"/>
        </w:rPr>
        <w:t>Демонтаж, перенос из проектного положения и отключение датчиков пожарной сигнализации без согласования с Управляющим запрещается.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Не допускается совместная прокладка слаботочных кабельных сетей в общих закладных  с сетями электроснабжения и освещения.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Не допускается складирование материалов и оборудования: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297"/>
        <w:jc w:val="both"/>
        <w:rPr>
          <w:rStyle w:val="a4"/>
          <w:b w:val="0"/>
        </w:rPr>
      </w:pPr>
      <w:r w:rsidRPr="00363C9A">
        <w:rPr>
          <w:rStyle w:val="a4"/>
          <w:b w:val="0"/>
        </w:rPr>
        <w:t>на разгрузочных площадках и в лифтовых холлах на срок более 3 часов;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297"/>
        <w:jc w:val="both"/>
        <w:rPr>
          <w:rStyle w:val="a4"/>
          <w:b w:val="0"/>
        </w:rPr>
      </w:pPr>
      <w:r w:rsidRPr="00363C9A">
        <w:rPr>
          <w:rStyle w:val="a4"/>
          <w:b w:val="0"/>
        </w:rPr>
        <w:lastRenderedPageBreak/>
        <w:t xml:space="preserve">на путях эвакуации, в местах общего пользования, на газонах, </w:t>
      </w:r>
      <w:proofErr w:type="spellStart"/>
      <w:r w:rsidRPr="00363C9A">
        <w:rPr>
          <w:rStyle w:val="a4"/>
          <w:b w:val="0"/>
        </w:rPr>
        <w:t>отмостках</w:t>
      </w:r>
      <w:proofErr w:type="spellEnd"/>
      <w:r w:rsidRPr="00363C9A">
        <w:rPr>
          <w:rStyle w:val="a4"/>
          <w:b w:val="0"/>
        </w:rPr>
        <w:t xml:space="preserve"> и аварийных проездах, кроме специальных разгрузочных площадок, согласованных с Управляющим.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 xml:space="preserve">Не допускается складирование строительного мусора в переустраиваемых помещениях  (квартирах) в количествах, превышающих  пожарные нормы.  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Уборку маршрута транспортировки материалов, оборудования, мебели и мусора осуществляет персонал Подрядчика, ведущего работы в переустраиваемом помещении (квартире).</w:t>
      </w:r>
    </w:p>
    <w:p w:rsidR="0072678E" w:rsidRPr="00363C9A" w:rsidRDefault="0072678E" w:rsidP="0072678E">
      <w:pPr>
        <w:pStyle w:val="a3"/>
        <w:jc w:val="both"/>
        <w:rPr>
          <w:rStyle w:val="a4"/>
          <w:b w:val="0"/>
        </w:rPr>
      </w:pPr>
    </w:p>
    <w:p w:rsidR="0072678E" w:rsidRPr="00363C9A" w:rsidRDefault="0072678E" w:rsidP="0072678E">
      <w:pPr>
        <w:pStyle w:val="a3"/>
        <w:numPr>
          <w:ilvl w:val="0"/>
          <w:numId w:val="1"/>
        </w:numPr>
        <w:jc w:val="center"/>
        <w:rPr>
          <w:rStyle w:val="a4"/>
          <w:u w:val="single"/>
        </w:rPr>
      </w:pPr>
      <w:r w:rsidRPr="00363C9A">
        <w:rPr>
          <w:rStyle w:val="a4"/>
          <w:u w:val="single"/>
        </w:rPr>
        <w:t>Приемка выполненных работ и ввод помещений в эксплуатацию.</w:t>
      </w:r>
    </w:p>
    <w:p w:rsidR="0072678E" w:rsidRPr="00363C9A" w:rsidRDefault="0072678E" w:rsidP="0072678E">
      <w:pPr>
        <w:pStyle w:val="a3"/>
        <w:jc w:val="both"/>
        <w:rPr>
          <w:rStyle w:val="a4"/>
          <w:b w:val="0"/>
        </w:rPr>
      </w:pP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Завершение работ в переустраиваемой квартире (помещении) оформляется актом комиссии по приемке квартиры (помещения) в эксплуатацию. В состав комиссии включаются представители нанимателя, собственника помещения, подрядной организации, Управляющего, надзорных органов (по усмотрению нанимателя, собственника).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Один экземпляр акта с приложением комплекта исполн</w:t>
      </w:r>
      <w:r w:rsidR="00E36C33">
        <w:rPr>
          <w:rStyle w:val="a4"/>
          <w:b w:val="0"/>
        </w:rPr>
        <w:t>ительной проектной документации</w:t>
      </w:r>
      <w:r w:rsidRPr="00363C9A">
        <w:rPr>
          <w:rStyle w:val="a4"/>
          <w:b w:val="0"/>
        </w:rPr>
        <w:t xml:space="preserve"> передается Управляющему.</w:t>
      </w:r>
    </w:p>
    <w:p w:rsidR="0072678E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50314">
        <w:rPr>
          <w:rStyle w:val="a4"/>
          <w:b w:val="0"/>
        </w:rPr>
        <w:t xml:space="preserve">Ввод в эксплуатацию и включение электроснабжения переустроенной квартиры по постоянной схеме производится после приемки электроустановки с оформлением </w:t>
      </w:r>
      <w:r w:rsidR="00350314" w:rsidRPr="00350314">
        <w:rPr>
          <w:rStyle w:val="a4"/>
          <w:b w:val="0"/>
        </w:rPr>
        <w:t>соответствующего акта,</w:t>
      </w:r>
      <w:r w:rsidRPr="00350314">
        <w:rPr>
          <w:rStyle w:val="a4"/>
          <w:b w:val="0"/>
        </w:rPr>
        <w:t xml:space="preserve"> по распоряжению, выдаваемому Управляющим</w:t>
      </w:r>
      <w:r w:rsidR="00350314" w:rsidRPr="00350314">
        <w:rPr>
          <w:rStyle w:val="a4"/>
          <w:b w:val="0"/>
        </w:rPr>
        <w:t>.</w:t>
      </w:r>
    </w:p>
    <w:p w:rsidR="00350314" w:rsidRPr="00350314" w:rsidRDefault="00350314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</w:p>
    <w:p w:rsidR="0072678E" w:rsidRPr="00363C9A" w:rsidRDefault="0072678E" w:rsidP="0072678E">
      <w:pPr>
        <w:pStyle w:val="a3"/>
        <w:numPr>
          <w:ilvl w:val="0"/>
          <w:numId w:val="1"/>
        </w:numPr>
        <w:jc w:val="center"/>
        <w:rPr>
          <w:rStyle w:val="a4"/>
          <w:u w:val="single"/>
        </w:rPr>
      </w:pPr>
      <w:r w:rsidRPr="00363C9A">
        <w:rPr>
          <w:rStyle w:val="a4"/>
          <w:u w:val="single"/>
        </w:rPr>
        <w:t>Ответственность нанимателей, собственников помещений (квартир)                        и подрядчиков р</w:t>
      </w:r>
      <w:r w:rsidR="00A010B0">
        <w:rPr>
          <w:rStyle w:val="a4"/>
          <w:u w:val="single"/>
        </w:rPr>
        <w:t>абот</w:t>
      </w:r>
      <w:r w:rsidRPr="00363C9A">
        <w:rPr>
          <w:rStyle w:val="a4"/>
          <w:u w:val="single"/>
        </w:rPr>
        <w:t>.</w:t>
      </w:r>
    </w:p>
    <w:p w:rsidR="0072678E" w:rsidRPr="00363C9A" w:rsidRDefault="0072678E" w:rsidP="0072678E">
      <w:pPr>
        <w:pStyle w:val="a3"/>
        <w:jc w:val="both"/>
        <w:rPr>
          <w:rStyle w:val="a4"/>
          <w:b w:val="0"/>
        </w:rPr>
      </w:pP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При нарушении настоящего Регламента нанимателями, собственниками или подрядной организацией, ведущей работы в</w:t>
      </w:r>
      <w:r w:rsidR="00A010B0">
        <w:rPr>
          <w:rStyle w:val="a4"/>
          <w:b w:val="0"/>
        </w:rPr>
        <w:t xml:space="preserve"> ремонтируемом и (или)</w:t>
      </w:r>
      <w:r w:rsidRPr="00363C9A">
        <w:rPr>
          <w:rStyle w:val="a4"/>
          <w:b w:val="0"/>
        </w:rPr>
        <w:t xml:space="preserve"> переустраиваемом помещении (квартире), Управляющий обязан составить акт по факту нарушения с участием нанимателя, собственника, представителей подрядной организации,  а также представителей соседних (в том числе не смежных) с ним помещений.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Акт является основанием для привлечения нанимателя, собственника к ответственности, в том числе с передачей материалов на рассмотрение государственных  надзорных органов и жилищной инспекции. Отказ от подписания акта нанимателем, собственником переустраиваемого помещения или представителем подрядной организацией, ведущей работы в помещении (квартире), не освобождает нанимателя, собственника от ответственности за последствия нарушений, зафиксированных в акте.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Наниматель, собственник переустраиваемого помещения  в случае причинения им или подрядной организацией, ведущей работы в его помещении (квартире),  вреда в ходе проведения ремонтно-строительных или иных работ домовладению  или имуществу третьих лиц, обязан полностью возместить причиненный ущерб.</w:t>
      </w: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>Наниматель, собственник, самовольно переустроивший помещение, обязан за свой счёт восстановить помещение до первоначального положения.</w:t>
      </w:r>
    </w:p>
    <w:p w:rsidR="0072678E" w:rsidRPr="00363C9A" w:rsidRDefault="0072678E" w:rsidP="0072678E">
      <w:pPr>
        <w:pStyle w:val="a3"/>
        <w:jc w:val="both"/>
        <w:rPr>
          <w:rStyle w:val="a4"/>
          <w:b w:val="0"/>
        </w:rPr>
      </w:pP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 xml:space="preserve">При нарушении настоящего Регламента, зафиксированного соответствующими актами,  Управляющий обязан известить о случившемся </w:t>
      </w:r>
      <w:r w:rsidR="00350314">
        <w:rPr>
          <w:rStyle w:val="a4"/>
          <w:b w:val="0"/>
        </w:rPr>
        <w:t>государственные надзорные органы и жилищную инспекцию</w:t>
      </w:r>
      <w:r w:rsidRPr="00363C9A">
        <w:rPr>
          <w:rStyle w:val="a4"/>
          <w:b w:val="0"/>
        </w:rPr>
        <w:t xml:space="preserve"> и до выяснения обстоятельств имеет право: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297"/>
        <w:jc w:val="both"/>
        <w:rPr>
          <w:rStyle w:val="a4"/>
          <w:b w:val="0"/>
        </w:rPr>
      </w:pPr>
      <w:r w:rsidRPr="00363C9A">
        <w:rPr>
          <w:rStyle w:val="a4"/>
          <w:b w:val="0"/>
        </w:rPr>
        <w:t>приостановить ведение работ по переустройству помещений (квартир);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297"/>
        <w:jc w:val="both"/>
        <w:rPr>
          <w:rStyle w:val="a4"/>
          <w:b w:val="0"/>
        </w:rPr>
      </w:pPr>
      <w:r w:rsidRPr="00363C9A">
        <w:rPr>
          <w:rStyle w:val="a4"/>
          <w:b w:val="0"/>
        </w:rPr>
        <w:t>ограничить (запретить) допуск на территорию домовладения  персонала подрядной организацией, ведущей работы в помещении (квартире);</w:t>
      </w:r>
    </w:p>
    <w:p w:rsidR="0072678E" w:rsidRPr="00363C9A" w:rsidRDefault="0072678E" w:rsidP="0072678E">
      <w:pPr>
        <w:pStyle w:val="a3"/>
        <w:numPr>
          <w:ilvl w:val="3"/>
          <w:numId w:val="1"/>
        </w:numPr>
        <w:ind w:hanging="297"/>
        <w:jc w:val="both"/>
        <w:rPr>
          <w:rStyle w:val="a4"/>
          <w:b w:val="0"/>
        </w:rPr>
      </w:pPr>
      <w:r w:rsidRPr="00363C9A">
        <w:rPr>
          <w:rStyle w:val="a4"/>
          <w:b w:val="0"/>
        </w:rPr>
        <w:t>до устранения нанимателями, собственниками квартир  выявленных нарушений допуск персонала Подрядчиков производится в переустраиваемые квартиры (помещения) в количествах, необходимых исключите</w:t>
      </w:r>
      <w:r w:rsidR="00ED36AA">
        <w:rPr>
          <w:rStyle w:val="a4"/>
          <w:b w:val="0"/>
        </w:rPr>
        <w:t>льно для выполнения предписания.</w:t>
      </w:r>
    </w:p>
    <w:p w:rsidR="0072678E" w:rsidRPr="00363C9A" w:rsidRDefault="0072678E" w:rsidP="0072678E">
      <w:pPr>
        <w:pStyle w:val="a3"/>
        <w:ind w:left="567"/>
        <w:jc w:val="both"/>
        <w:rPr>
          <w:rStyle w:val="a4"/>
          <w:b w:val="0"/>
        </w:rPr>
      </w:pPr>
    </w:p>
    <w:p w:rsidR="0072678E" w:rsidRPr="00363C9A" w:rsidRDefault="0072678E" w:rsidP="0072678E">
      <w:pPr>
        <w:pStyle w:val="a3"/>
        <w:numPr>
          <w:ilvl w:val="1"/>
          <w:numId w:val="1"/>
        </w:numPr>
        <w:jc w:val="both"/>
        <w:rPr>
          <w:rStyle w:val="a4"/>
          <w:b w:val="0"/>
        </w:rPr>
      </w:pPr>
      <w:r w:rsidRPr="00363C9A">
        <w:rPr>
          <w:rStyle w:val="a4"/>
          <w:b w:val="0"/>
        </w:rPr>
        <w:t xml:space="preserve">В случае нарушений, создающих угрозу пожара, противоправных и хулиганских действий,  представляющих опасность для жизни и здоровья людей, сотрудники службы безопасности обязаны немедленно выдворять с территории домовладения работников подрядных организаций, ведущей работы в помещениях (квартирах), с немедленным извещением нанимателей, собственников и составлением соответствующего акта. </w:t>
      </w:r>
    </w:p>
    <w:p w:rsidR="0072678E" w:rsidRPr="00363C9A" w:rsidRDefault="0072678E" w:rsidP="0072678E">
      <w:pPr>
        <w:pStyle w:val="a3"/>
        <w:jc w:val="both"/>
        <w:rPr>
          <w:rStyle w:val="a4"/>
          <w:b w:val="0"/>
        </w:rPr>
      </w:pPr>
    </w:p>
    <w:p w:rsidR="0072678E" w:rsidRPr="00B011FB" w:rsidRDefault="0072678E" w:rsidP="0072678E">
      <w:pPr>
        <w:pStyle w:val="a3"/>
        <w:jc w:val="both"/>
        <w:rPr>
          <w:rStyle w:val="a4"/>
          <w:u w:val="single"/>
        </w:rPr>
      </w:pPr>
      <w:r w:rsidRPr="00B011FB">
        <w:rPr>
          <w:rStyle w:val="a4"/>
          <w:u w:val="single"/>
        </w:rPr>
        <w:t>Приложения к настоящему регламенту (составная часть регламента):</w:t>
      </w:r>
    </w:p>
    <w:p w:rsidR="0072678E" w:rsidRPr="00B011FB" w:rsidRDefault="0072678E" w:rsidP="0072678E">
      <w:pPr>
        <w:pStyle w:val="a3"/>
        <w:numPr>
          <w:ilvl w:val="0"/>
          <w:numId w:val="2"/>
        </w:numPr>
        <w:jc w:val="both"/>
        <w:rPr>
          <w:rStyle w:val="a4"/>
        </w:rPr>
      </w:pPr>
      <w:r w:rsidRPr="00B011FB">
        <w:rPr>
          <w:rStyle w:val="a4"/>
        </w:rPr>
        <w:t xml:space="preserve">Форма заявления на имя </w:t>
      </w:r>
      <w:r w:rsidR="00D572BD">
        <w:rPr>
          <w:rStyle w:val="a4"/>
        </w:rPr>
        <w:t>технического директора управляющей компании</w:t>
      </w:r>
      <w:r w:rsidRPr="00B011FB">
        <w:rPr>
          <w:rStyle w:val="a4"/>
        </w:rPr>
        <w:t xml:space="preserve"> о проведении работ по переустройству квартиры (помещения) с указанием сроков их начала и ориентировочного окончания.</w:t>
      </w:r>
    </w:p>
    <w:p w:rsidR="0072678E" w:rsidRPr="00B011FB" w:rsidRDefault="0072678E" w:rsidP="0072678E">
      <w:pPr>
        <w:pStyle w:val="a3"/>
        <w:numPr>
          <w:ilvl w:val="0"/>
          <w:numId w:val="2"/>
        </w:numPr>
        <w:jc w:val="both"/>
        <w:rPr>
          <w:rStyle w:val="a4"/>
        </w:rPr>
      </w:pPr>
      <w:r w:rsidRPr="00B011FB">
        <w:rPr>
          <w:rStyle w:val="a4"/>
        </w:rPr>
        <w:t>Доверенность собственника помещения на лицо, представляющее интересы собственника по всем вопросам, связанным с переустройством помещения.</w:t>
      </w:r>
    </w:p>
    <w:p w:rsidR="008F71DD" w:rsidRPr="00B011FB" w:rsidRDefault="008F71DD" w:rsidP="0072678E">
      <w:pPr>
        <w:pStyle w:val="a3"/>
        <w:numPr>
          <w:ilvl w:val="0"/>
          <w:numId w:val="2"/>
        </w:numPr>
        <w:jc w:val="both"/>
        <w:rPr>
          <w:rStyle w:val="a4"/>
        </w:rPr>
      </w:pPr>
      <w:r>
        <w:rPr>
          <w:rStyle w:val="a4"/>
        </w:rPr>
        <w:t>Правила допуска электроустановки помещения (квартиры) в эксплуатацию.</w:t>
      </w:r>
    </w:p>
    <w:p w:rsidR="00350314" w:rsidRDefault="0072678E" w:rsidP="003503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bCs/>
          <w:sz w:val="24"/>
          <w:szCs w:val="24"/>
        </w:rPr>
        <w:br w:type="page"/>
      </w:r>
      <w:r w:rsidR="0029217C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0;width:243pt;height:1in;z-index:251660288" stroked="f">
            <v:textbox>
              <w:txbxContent>
                <w:p w:rsidR="00350314" w:rsidRDefault="00350314" w:rsidP="0035031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Приложение № 1</w:t>
                  </w:r>
                </w:p>
                <w:p w:rsidR="00350314" w:rsidRDefault="00350314" w:rsidP="0035031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к Регламенту проведения ремонтно-строительных работ по переоборудованию и перепланировке  (переустройству) помещений </w:t>
                  </w:r>
                </w:p>
              </w:txbxContent>
            </v:textbox>
          </v:shape>
        </w:pict>
      </w:r>
      <w:r w:rsidR="0029217C">
        <w:rPr>
          <w:rFonts w:ascii="Times New Roman" w:hAnsi="Times New Roman" w:cs="Times New Roman"/>
          <w:sz w:val="24"/>
          <w:szCs w:val="24"/>
        </w:rPr>
        <w:t>Генеральному</w:t>
      </w:r>
      <w:r w:rsidR="00144591">
        <w:rPr>
          <w:rFonts w:ascii="Times New Roman" w:hAnsi="Times New Roman" w:cs="Times New Roman"/>
          <w:sz w:val="24"/>
          <w:szCs w:val="24"/>
        </w:rPr>
        <w:t xml:space="preserve"> директору</w:t>
      </w:r>
    </w:p>
    <w:p w:rsidR="00144591" w:rsidRPr="00363C9A" w:rsidRDefault="00144591" w:rsidP="003503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«Стройпромавтоматика»</w:t>
      </w:r>
    </w:p>
    <w:p w:rsidR="00350314" w:rsidRPr="00363C9A" w:rsidRDefault="00144591" w:rsidP="003503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Быченко М.В.</w:t>
      </w:r>
    </w:p>
    <w:p w:rsidR="00350314" w:rsidRPr="00363C9A" w:rsidRDefault="00350314" w:rsidP="003503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 xml:space="preserve">от собственника квартиры № ______________, </w:t>
      </w:r>
    </w:p>
    <w:p w:rsidR="00350314" w:rsidRPr="00363C9A" w:rsidRDefault="00350314" w:rsidP="003503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50314" w:rsidRPr="00363C9A" w:rsidRDefault="00144591" w:rsidP="0035031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</w:t>
      </w:r>
      <w:r w:rsidR="00350314" w:rsidRPr="00363C9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0314" w:rsidRPr="00363C9A" w:rsidRDefault="00350314" w:rsidP="003503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_______________________________________ ,</w:t>
      </w:r>
    </w:p>
    <w:p w:rsidR="00350314" w:rsidRPr="00363C9A" w:rsidRDefault="00144591" w:rsidP="00350314">
      <w:pPr>
        <w:spacing w:after="0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(Фамилия, имя, отчество</w:t>
      </w:r>
      <w:r w:rsidR="00350314" w:rsidRPr="00363C9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0314" w:rsidRPr="00363C9A" w:rsidRDefault="00350314" w:rsidP="003503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 w:rsidRPr="00363C9A">
        <w:rPr>
          <w:rFonts w:ascii="Times New Roman" w:hAnsi="Times New Roman" w:cs="Times New Roman"/>
          <w:sz w:val="24"/>
          <w:szCs w:val="24"/>
        </w:rPr>
        <w:t>: (        ) ________________</w:t>
      </w:r>
      <w:proofErr w:type="gramEnd"/>
    </w:p>
    <w:p w:rsidR="00350314" w:rsidRPr="00363C9A" w:rsidRDefault="00350314" w:rsidP="003503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363C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3C9A">
        <w:rPr>
          <w:rFonts w:ascii="Times New Roman" w:hAnsi="Times New Roman" w:cs="Times New Roman"/>
          <w:sz w:val="24"/>
          <w:szCs w:val="24"/>
        </w:rPr>
        <w:t>-</w:t>
      </w:r>
      <w:r w:rsidRPr="00363C9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63C9A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350314" w:rsidRPr="00363C9A" w:rsidRDefault="00350314" w:rsidP="003503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350314" w:rsidRPr="00363C9A" w:rsidRDefault="00350314" w:rsidP="0035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0314" w:rsidRPr="00363C9A" w:rsidRDefault="00350314" w:rsidP="0035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14" w:rsidRPr="00363C9A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Прошу разрешить проведение ремонтно-строительных работ в квартире № ____, принадлежащей мне на праве собственности и организовать доступ в вышеназванное помещение лиц, ответственных за производство работ в соответствии со следующим списком:</w:t>
      </w:r>
    </w:p>
    <w:p w:rsidR="00350314" w:rsidRPr="00363C9A" w:rsidRDefault="00350314" w:rsidP="0035031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45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63C9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50314" w:rsidRPr="00363C9A" w:rsidRDefault="00350314" w:rsidP="003503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профиль деятельности в ходе выполнения работ)</w:t>
      </w:r>
    </w:p>
    <w:p w:rsidR="00350314" w:rsidRPr="00363C9A" w:rsidRDefault="00350314" w:rsidP="0035031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45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63C9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50314" w:rsidRPr="00363C9A" w:rsidRDefault="00350314" w:rsidP="003503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профиль деятельности в ходе выполнения работ)</w:t>
      </w:r>
    </w:p>
    <w:p w:rsidR="00144591" w:rsidRPr="00144591" w:rsidRDefault="00350314" w:rsidP="0014459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4591"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350314" w:rsidRDefault="00350314" w:rsidP="003503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профиль деятельности в ходе выполнения работ)</w:t>
      </w:r>
    </w:p>
    <w:p w:rsidR="00144591" w:rsidRPr="00363C9A" w:rsidRDefault="00144591" w:rsidP="0014459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63C9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44591" w:rsidRPr="00363C9A" w:rsidRDefault="00144591" w:rsidP="00144591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профиль деятельности в ходе выполнения работ)</w:t>
      </w:r>
    </w:p>
    <w:p w:rsidR="00144591" w:rsidRPr="00363C9A" w:rsidRDefault="00144591" w:rsidP="0014459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63C9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44591" w:rsidRPr="00363C9A" w:rsidRDefault="00144591" w:rsidP="00144591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профиль деятельности в ходе выполнения работ)</w:t>
      </w:r>
    </w:p>
    <w:p w:rsidR="00350314" w:rsidRPr="00363C9A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14" w:rsidRPr="00363C9A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Дата начала работ: « _____ » _______________________ 200 ___ г.</w:t>
      </w:r>
    </w:p>
    <w:p w:rsidR="00350314" w:rsidRPr="00363C9A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14" w:rsidRPr="00363C9A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Предполагаемая дата завершения работ: « _____ » _______________________ 200 ___ г.</w:t>
      </w:r>
    </w:p>
    <w:p w:rsidR="00350314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591" w:rsidRPr="00363C9A" w:rsidRDefault="00144591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14" w:rsidRPr="00363C9A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С требованиями Регламента проведения ремонтно-строительных работ по</w:t>
      </w:r>
      <w:r w:rsidR="00144591">
        <w:rPr>
          <w:rFonts w:ascii="Times New Roman" w:hAnsi="Times New Roman" w:cs="Times New Roman"/>
          <w:sz w:val="24"/>
          <w:szCs w:val="24"/>
        </w:rPr>
        <w:t xml:space="preserve"> доведению помещения до эксплуатационной пригодности,</w:t>
      </w:r>
      <w:r w:rsidRPr="00363C9A">
        <w:rPr>
          <w:rFonts w:ascii="Times New Roman" w:hAnsi="Times New Roman" w:cs="Times New Roman"/>
          <w:sz w:val="24"/>
          <w:szCs w:val="24"/>
        </w:rPr>
        <w:t xml:space="preserve"> переоборудованию и перепланировке (переустройству) помещений ознакомлен и обязуюсь его выполнять. В случае нанесения ущерба общему имуществу собственников по вине лиц, ответственных за производство работ в моей квартире, прошу предоставить мне калькуляцию величины требуемой денежной компенсации.</w:t>
      </w:r>
    </w:p>
    <w:p w:rsidR="00350314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591" w:rsidRDefault="00144591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591" w:rsidRPr="00363C9A" w:rsidRDefault="00144591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14" w:rsidRPr="00363C9A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« ___</w:t>
      </w:r>
      <w:r w:rsidR="00144591">
        <w:rPr>
          <w:rFonts w:ascii="Times New Roman" w:hAnsi="Times New Roman" w:cs="Times New Roman"/>
          <w:sz w:val="24"/>
          <w:szCs w:val="24"/>
        </w:rPr>
        <w:t>__ » _______________________ 20</w:t>
      </w:r>
      <w:r w:rsidRPr="00363C9A">
        <w:rPr>
          <w:rFonts w:ascii="Times New Roman" w:hAnsi="Times New Roman" w:cs="Times New Roman"/>
          <w:sz w:val="24"/>
          <w:szCs w:val="24"/>
        </w:rPr>
        <w:t xml:space="preserve"> ___ г.</w:t>
      </w:r>
    </w:p>
    <w:p w:rsidR="00350314" w:rsidRPr="00363C9A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14" w:rsidRPr="00363C9A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Соб</w:t>
      </w:r>
      <w:r w:rsidR="00144591">
        <w:rPr>
          <w:rFonts w:ascii="Times New Roman" w:hAnsi="Times New Roman" w:cs="Times New Roman"/>
          <w:sz w:val="24"/>
          <w:szCs w:val="24"/>
        </w:rPr>
        <w:t>ственник квартиры № _____</w:t>
      </w:r>
      <w:r w:rsidRPr="00363C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0314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по адресу:</w:t>
      </w:r>
      <w:r w:rsidR="0014459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44591" w:rsidRPr="00363C9A" w:rsidRDefault="00144591" w:rsidP="00350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  __________________</w:t>
      </w:r>
    </w:p>
    <w:p w:rsidR="00350314" w:rsidRPr="00363C9A" w:rsidRDefault="00350314" w:rsidP="0035031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3C9A">
        <w:rPr>
          <w:rFonts w:ascii="Times New Roman" w:hAnsi="Times New Roman" w:cs="Times New Roman"/>
          <w:sz w:val="24"/>
          <w:szCs w:val="24"/>
        </w:rPr>
        <w:tab/>
      </w:r>
      <w:r w:rsidRPr="00363C9A">
        <w:rPr>
          <w:rFonts w:ascii="Times New Roman" w:hAnsi="Times New Roman" w:cs="Times New Roman"/>
          <w:sz w:val="24"/>
          <w:szCs w:val="24"/>
        </w:rPr>
        <w:tab/>
      </w:r>
      <w:r w:rsidRPr="00363C9A">
        <w:rPr>
          <w:rFonts w:ascii="Times New Roman" w:hAnsi="Times New Roman" w:cs="Times New Roman"/>
          <w:sz w:val="24"/>
          <w:szCs w:val="24"/>
        </w:rPr>
        <w:tab/>
      </w:r>
      <w:r w:rsidR="00144591">
        <w:rPr>
          <w:rFonts w:ascii="Times New Roman" w:hAnsi="Times New Roman" w:cs="Times New Roman"/>
          <w:sz w:val="24"/>
          <w:szCs w:val="24"/>
        </w:rPr>
        <w:tab/>
      </w:r>
      <w:r w:rsidR="00144591">
        <w:rPr>
          <w:rFonts w:ascii="Times New Roman" w:hAnsi="Times New Roman" w:cs="Times New Roman"/>
          <w:sz w:val="24"/>
          <w:szCs w:val="24"/>
        </w:rPr>
        <w:tab/>
      </w: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(фамилия, инициалы)</w:t>
      </w:r>
    </w:p>
    <w:p w:rsidR="00350314" w:rsidRPr="00363C9A" w:rsidRDefault="00350314" w:rsidP="003503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710224" w:rsidRDefault="0029217C" w:rsidP="00710224">
      <w:pPr>
        <w:tabs>
          <w:tab w:val="center" w:pos="6096"/>
        </w:tabs>
        <w:spacing w:after="0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0" type="#_x0000_t202" style="position:absolute;left:0;text-align:left;margin-left:-18.45pt;margin-top:-.45pt;width:243pt;height:54.4pt;z-index:251666432" stroked="f">
            <v:textbox style="mso-next-textbox:#_x0000_s1030">
              <w:txbxContent>
                <w:p w:rsidR="00710224" w:rsidRDefault="00AC113C" w:rsidP="0071022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Приложение № 2</w:t>
                  </w:r>
                </w:p>
                <w:p w:rsidR="00710224" w:rsidRDefault="00710224" w:rsidP="0071022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к Регламенту проведения ремонтно-строительных работ по переоборудованию и перепланировке  (переустройству) помещений </w:t>
                  </w:r>
                </w:p>
              </w:txbxContent>
            </v:textbox>
          </v:shape>
        </w:pict>
      </w:r>
      <w:r w:rsidR="007102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Генеральному</w:t>
      </w:r>
      <w:r w:rsidR="00710224">
        <w:rPr>
          <w:rFonts w:ascii="Times New Roman" w:hAnsi="Times New Roman" w:cs="Times New Roman"/>
          <w:sz w:val="24"/>
          <w:szCs w:val="24"/>
        </w:rPr>
        <w:t xml:space="preserve"> директору</w:t>
      </w:r>
    </w:p>
    <w:p w:rsidR="00710224" w:rsidRPr="00363C9A" w:rsidRDefault="00710224" w:rsidP="007102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«Стройпромавтоматика»</w:t>
      </w:r>
    </w:p>
    <w:p w:rsidR="00710224" w:rsidRPr="00363C9A" w:rsidRDefault="00710224" w:rsidP="007102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Быченко М.В.</w:t>
      </w:r>
    </w:p>
    <w:p w:rsidR="00710224" w:rsidRPr="00363C9A" w:rsidRDefault="00710224" w:rsidP="007102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 xml:space="preserve">от собственника квартиры № ______________, </w:t>
      </w:r>
    </w:p>
    <w:p w:rsidR="00710224" w:rsidRPr="00363C9A" w:rsidRDefault="00710224" w:rsidP="007102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10224" w:rsidRPr="00363C9A" w:rsidRDefault="00710224" w:rsidP="0071022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</w:t>
      </w: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10224" w:rsidRPr="00363C9A" w:rsidRDefault="00710224" w:rsidP="007102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_______________________________________ ,</w:t>
      </w:r>
    </w:p>
    <w:p w:rsidR="00710224" w:rsidRPr="00363C9A" w:rsidRDefault="00710224" w:rsidP="00710224">
      <w:pPr>
        <w:spacing w:after="0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(Фамилия, имя, отчество</w:t>
      </w:r>
      <w:r w:rsidRPr="00363C9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10224" w:rsidRPr="00363C9A" w:rsidRDefault="00710224" w:rsidP="007102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 w:rsidRPr="00363C9A">
        <w:rPr>
          <w:rFonts w:ascii="Times New Roman" w:hAnsi="Times New Roman" w:cs="Times New Roman"/>
          <w:sz w:val="24"/>
          <w:szCs w:val="24"/>
        </w:rPr>
        <w:t>: (        ) ________________</w:t>
      </w:r>
      <w:proofErr w:type="gramEnd"/>
    </w:p>
    <w:p w:rsidR="00710224" w:rsidRPr="00363C9A" w:rsidRDefault="00710224" w:rsidP="007102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363C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3C9A">
        <w:rPr>
          <w:rFonts w:ascii="Times New Roman" w:hAnsi="Times New Roman" w:cs="Times New Roman"/>
          <w:sz w:val="24"/>
          <w:szCs w:val="24"/>
        </w:rPr>
        <w:t>-</w:t>
      </w:r>
      <w:r w:rsidRPr="00363C9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63C9A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710224" w:rsidRPr="00363C9A" w:rsidRDefault="00710224" w:rsidP="007102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710224" w:rsidRPr="00710224" w:rsidRDefault="00710224" w:rsidP="00710224">
      <w:pPr>
        <w:spacing w:after="0"/>
        <w:jc w:val="center"/>
        <w:rPr>
          <w:rFonts w:ascii="Times New Roman" w:hAnsi="Times New Roman" w:cs="Times New Roman"/>
          <w:b/>
        </w:rPr>
      </w:pPr>
      <w:r w:rsidRPr="00710224">
        <w:rPr>
          <w:rFonts w:ascii="Times New Roman" w:hAnsi="Times New Roman" w:cs="Times New Roman"/>
          <w:b/>
        </w:rPr>
        <w:t>ДОВЕРЕННОСТЬ НА ПРЕДСТАВЛЕНИЕ ИНТЕРЕСОВ СОБСТВЕННИКА</w:t>
      </w:r>
    </w:p>
    <w:p w:rsidR="00710224" w:rsidRPr="00710224" w:rsidRDefault="00710224" w:rsidP="00710224">
      <w:pPr>
        <w:spacing w:after="0"/>
        <w:jc w:val="center"/>
        <w:rPr>
          <w:rFonts w:ascii="Times New Roman" w:hAnsi="Times New Roman" w:cs="Times New Roman"/>
          <w:b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Звенигород</w:t>
      </w:r>
      <w:r w:rsidRPr="00710224">
        <w:rPr>
          <w:rFonts w:ascii="Times New Roman" w:hAnsi="Times New Roman" w:cs="Times New Roman"/>
          <w:sz w:val="20"/>
          <w:szCs w:val="20"/>
        </w:rPr>
        <w:t>« _____ » _______________________ 200 ___ г.</w:t>
      </w:r>
    </w:p>
    <w:p w:rsidR="00710224" w:rsidRPr="00710224" w:rsidRDefault="00710224" w:rsidP="00710224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710224" w:rsidRPr="00710224" w:rsidRDefault="00710224" w:rsidP="0071022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22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собственника помещения)</w:t>
      </w:r>
    </w:p>
    <w:p w:rsidR="00710224" w:rsidRPr="00710224" w:rsidRDefault="00710224" w:rsidP="0071022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паспортные данные:  серия____</w:t>
      </w:r>
      <w:proofErr w:type="gramStart"/>
      <w:r w:rsidRPr="007102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0224">
        <w:rPr>
          <w:rFonts w:ascii="Times New Roman" w:hAnsi="Times New Roman" w:cs="Times New Roman"/>
          <w:sz w:val="24"/>
          <w:szCs w:val="24"/>
        </w:rPr>
        <w:t xml:space="preserve"> номер________ , </w:t>
      </w:r>
      <w:r>
        <w:rPr>
          <w:rFonts w:ascii="Times New Roman" w:hAnsi="Times New Roman" w:cs="Times New Roman"/>
          <w:sz w:val="24"/>
          <w:szCs w:val="24"/>
        </w:rPr>
        <w:t xml:space="preserve"> документ выдан «___» ________</w:t>
      </w:r>
      <w:r w:rsidRPr="00710224">
        <w:rPr>
          <w:rFonts w:ascii="Times New Roman" w:hAnsi="Times New Roman" w:cs="Times New Roman"/>
          <w:sz w:val="24"/>
          <w:szCs w:val="24"/>
        </w:rPr>
        <w:t>____  _____ г.</w:t>
      </w: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10224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710224" w:rsidRPr="00710224" w:rsidRDefault="00710224" w:rsidP="0071022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2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(кем </w:t>
      </w:r>
      <w:proofErr w:type="gramStart"/>
      <w:r w:rsidRPr="00710224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71022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зарегистрированный по адресу:_______________________________________________________</w:t>
      </w:r>
      <w:proofErr w:type="gramStart"/>
      <w:r w:rsidRPr="007102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10224">
        <w:rPr>
          <w:rFonts w:ascii="Times New Roman" w:hAnsi="Times New Roman" w:cs="Times New Roman"/>
          <w:sz w:val="24"/>
          <w:szCs w:val="24"/>
        </w:rPr>
        <w:t>_________________________________ ,</w:t>
      </w: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доверяю 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1022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1022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2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(наименование и реквизиты юридического лица или паспортные данные физического лица)</w:t>
      </w: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быть моим представителем при организации и выполнении работ по переустройству квартиры, принадлежащего мне на правах собственности; подписывать от моего имени необходимые заявления и акты; предоставлять надлежащие сведения, требуемые для проведения ремонтно-строительных работ; получать предназначенные для меня документы и информационные материалы.</w:t>
      </w: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Срок действия настоящей доверен</w:t>
      </w:r>
      <w:r>
        <w:rPr>
          <w:rFonts w:ascii="Times New Roman" w:hAnsi="Times New Roman" w:cs="Times New Roman"/>
          <w:sz w:val="24"/>
          <w:szCs w:val="24"/>
        </w:rPr>
        <w:t>ности: _______________________</w:t>
      </w:r>
      <w:r w:rsidRPr="00710224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10224">
        <w:rPr>
          <w:rFonts w:ascii="Times New Roman" w:hAnsi="Times New Roman" w:cs="Times New Roman"/>
          <w:sz w:val="24"/>
          <w:szCs w:val="24"/>
        </w:rPr>
        <w:t xml:space="preserve">оверенность дана без права </w:t>
      </w:r>
      <w:proofErr w:type="spellStart"/>
      <w:r w:rsidRPr="00710224">
        <w:rPr>
          <w:rFonts w:ascii="Times New Roman" w:hAnsi="Times New Roman" w:cs="Times New Roman"/>
          <w:sz w:val="24"/>
          <w:szCs w:val="24"/>
        </w:rPr>
        <w:t>передоверения</w:t>
      </w:r>
      <w:proofErr w:type="spellEnd"/>
      <w:r w:rsidRPr="00710224">
        <w:rPr>
          <w:rFonts w:ascii="Times New Roman" w:hAnsi="Times New Roman" w:cs="Times New Roman"/>
          <w:sz w:val="24"/>
          <w:szCs w:val="24"/>
        </w:rPr>
        <w:t xml:space="preserve"> указанных полномочий другим лицам.</w:t>
      </w:r>
    </w:p>
    <w:p w:rsidR="001974F7" w:rsidRDefault="001974F7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Образец подписи доверенного лица: ___________________________________________________</w:t>
      </w:r>
      <w:proofErr w:type="gramStart"/>
      <w:r w:rsidRPr="007102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74F7" w:rsidRDefault="001974F7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Полномочия и подпись доверенного лица удостоверяю.</w:t>
      </w: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2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(фамилия, имя, отчество собственника – доверителя и его подпись)</w:t>
      </w: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</w:rPr>
      </w:pPr>
    </w:p>
    <w:p w:rsidR="00710224" w:rsidRPr="00710224" w:rsidRDefault="00710224" w:rsidP="00710224">
      <w:pPr>
        <w:spacing w:after="0"/>
        <w:jc w:val="both"/>
        <w:rPr>
          <w:rFonts w:ascii="Times New Roman" w:hAnsi="Times New Roman" w:cs="Times New Roman"/>
        </w:rPr>
      </w:pPr>
    </w:p>
    <w:p w:rsidR="00710224" w:rsidRPr="00710224" w:rsidRDefault="0029217C" w:rsidP="007102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29" type="#_x0000_t202" style="position:absolute;left:0;text-align:left;margin-left:-17.05pt;margin-top:-.45pt;width:243pt;height:57.65pt;z-index:251664384" stroked="f">
            <v:textbox style="mso-next-textbox:#_x0000_s1029">
              <w:txbxContent>
                <w:p w:rsidR="00710224" w:rsidRDefault="00AC113C" w:rsidP="0071022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Приложение № 3</w:t>
                  </w:r>
                </w:p>
                <w:p w:rsidR="00710224" w:rsidRDefault="00710224" w:rsidP="0071022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к Регламенту проведения ремонтно-строительных работ по переоборудованию и перепланировке  (переустройству) помещений </w:t>
                  </w:r>
                </w:p>
              </w:txbxContent>
            </v:textbox>
          </v:shape>
        </w:pict>
      </w:r>
    </w:p>
    <w:p w:rsidR="005F7DA8" w:rsidRDefault="005F7DA8" w:rsidP="005F7DA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5F7DA8" w:rsidRDefault="005F7DA8" w:rsidP="007102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7DA8" w:rsidRDefault="005F7DA8" w:rsidP="007102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1A4" w:rsidRDefault="00FD21A4" w:rsidP="0069096A">
      <w:pPr>
        <w:tabs>
          <w:tab w:val="left" w:pos="1709"/>
        </w:tabs>
        <w:jc w:val="center"/>
        <w:rPr>
          <w:rFonts w:ascii="Times New Roman" w:hAnsi="Times New Roman" w:cs="Times New Roman"/>
          <w:b/>
        </w:rPr>
      </w:pPr>
    </w:p>
    <w:p w:rsidR="0069096A" w:rsidRDefault="0069096A" w:rsidP="0069096A">
      <w:pPr>
        <w:tabs>
          <w:tab w:val="left" w:pos="1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ДОПУСКА ЭЛЕКТРОУСТАНОВКИ ПОМЕЩЕНИЯ (КВАРТИРЫ) В ЭКСПЛУАТАЦИЮ</w:t>
      </w:r>
    </w:p>
    <w:p w:rsidR="005E071D" w:rsidRDefault="005E071D" w:rsidP="0069096A">
      <w:pPr>
        <w:tabs>
          <w:tab w:val="left" w:pos="1709"/>
        </w:tabs>
        <w:jc w:val="center"/>
        <w:rPr>
          <w:rFonts w:ascii="Times New Roman" w:hAnsi="Times New Roman" w:cs="Times New Roman"/>
          <w:b/>
        </w:rPr>
      </w:pPr>
    </w:p>
    <w:p w:rsidR="0069096A" w:rsidRPr="00604CC0" w:rsidRDefault="00604CC0" w:rsidP="00604CC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4CC0">
        <w:rPr>
          <w:rFonts w:ascii="Times New Roman" w:hAnsi="Times New Roman" w:cs="Times New Roman"/>
          <w:sz w:val="24"/>
          <w:szCs w:val="24"/>
        </w:rPr>
        <w:t>Получить</w:t>
      </w:r>
      <w:r w:rsidR="00FD21A4">
        <w:rPr>
          <w:rFonts w:ascii="Times New Roman" w:hAnsi="Times New Roman" w:cs="Times New Roman"/>
          <w:sz w:val="24"/>
          <w:szCs w:val="24"/>
        </w:rPr>
        <w:t xml:space="preserve"> в УК</w:t>
      </w:r>
      <w:r w:rsidRPr="00604CC0">
        <w:rPr>
          <w:rFonts w:ascii="Times New Roman" w:hAnsi="Times New Roman" w:cs="Times New Roman"/>
          <w:sz w:val="24"/>
          <w:szCs w:val="24"/>
        </w:rPr>
        <w:t xml:space="preserve"> Технические условия на электроснабжение.</w:t>
      </w:r>
    </w:p>
    <w:p w:rsidR="00604CC0" w:rsidRDefault="00604CC0" w:rsidP="00604CC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проект электроснабжения помещения (квартиры) в соответствии с нормативными документами и согласовать его в УК.</w:t>
      </w:r>
    </w:p>
    <w:p w:rsidR="00604CC0" w:rsidRDefault="00604CC0" w:rsidP="00604CC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электромонтажные работы силами специализированной организации, на подписание актов на скрытые работы вызывать представителя УК.</w:t>
      </w:r>
      <w:r w:rsidRPr="00363C9A">
        <w:rPr>
          <w:rFonts w:ascii="Times New Roman" w:hAnsi="Times New Roman" w:cs="Times New Roman"/>
          <w:sz w:val="24"/>
          <w:szCs w:val="24"/>
        </w:rPr>
        <w:t>Заявка на вызов представителя УК для освидетельствования скрытых работ подается в диспетчерскую.</w:t>
      </w:r>
    </w:p>
    <w:p w:rsidR="00604CC0" w:rsidRPr="00604CC0" w:rsidRDefault="00604CC0" w:rsidP="00604CC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4CC0">
        <w:rPr>
          <w:rFonts w:ascii="Times New Roman" w:hAnsi="Times New Roman" w:cs="Times New Roman"/>
          <w:sz w:val="24"/>
          <w:szCs w:val="24"/>
        </w:rPr>
        <w:t>По завершении электромонтажных работ и установке электрооборудования организовать проведение измерений и испытаний электроустановок организацией, имеющей лицензию на их проведение и свидетельство о регистрации электротехнической лаборатории. По результатам испытаний и измерений составляется Технический отчет.</w:t>
      </w:r>
    </w:p>
    <w:p w:rsidR="00FD21A4" w:rsidRDefault="00FD21A4" w:rsidP="00604CC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УК сброшюрованную документацию в составе:</w:t>
      </w:r>
    </w:p>
    <w:p w:rsidR="00FD21A4" w:rsidRDefault="00FD21A4" w:rsidP="00FD21A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1A4">
        <w:rPr>
          <w:rFonts w:ascii="Times New Roman" w:hAnsi="Times New Roman" w:cs="Times New Roman"/>
          <w:sz w:val="24"/>
          <w:szCs w:val="24"/>
        </w:rPr>
        <w:t xml:space="preserve"> Титульный лист с указанием адреса;</w:t>
      </w:r>
    </w:p>
    <w:p w:rsidR="00FD21A4" w:rsidRPr="00E03FF7" w:rsidRDefault="00FD21A4" w:rsidP="002921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FF7">
        <w:rPr>
          <w:rFonts w:ascii="Times New Roman" w:hAnsi="Times New Roman" w:cs="Times New Roman"/>
          <w:sz w:val="24"/>
          <w:szCs w:val="24"/>
        </w:rPr>
        <w:t xml:space="preserve">- Проект электроснабжения квартиры (офиса), согласованный с представителем </w:t>
      </w:r>
      <w:r w:rsidR="00E03FF7">
        <w:rPr>
          <w:rFonts w:ascii="Times New Roman" w:hAnsi="Times New Roman" w:cs="Times New Roman"/>
          <w:sz w:val="24"/>
          <w:szCs w:val="24"/>
        </w:rPr>
        <w:t>УК;</w:t>
      </w:r>
    </w:p>
    <w:p w:rsidR="00FD21A4" w:rsidRPr="00E03FF7" w:rsidRDefault="0029217C" w:rsidP="002921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Исполнительную схему</w:t>
      </w:r>
      <w:r w:rsidR="00FD21A4" w:rsidRPr="00E03FF7">
        <w:rPr>
          <w:rFonts w:ascii="Times New Roman" w:hAnsi="Times New Roman" w:cs="Times New Roman"/>
          <w:sz w:val="24"/>
          <w:szCs w:val="24"/>
        </w:rPr>
        <w:t xml:space="preserve"> электропроводки и дополнительного уравнивания потенциалов;</w:t>
      </w:r>
    </w:p>
    <w:p w:rsidR="00FD21A4" w:rsidRPr="00E03FF7" w:rsidRDefault="00FD21A4" w:rsidP="002921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FF7">
        <w:rPr>
          <w:rFonts w:ascii="Times New Roman" w:hAnsi="Times New Roman" w:cs="Times New Roman"/>
          <w:sz w:val="24"/>
          <w:szCs w:val="24"/>
        </w:rPr>
        <w:t xml:space="preserve"> - Акт сдачи-приемки электромонтажных работ;</w:t>
      </w:r>
    </w:p>
    <w:p w:rsidR="0069096A" w:rsidRDefault="0069096A" w:rsidP="0069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71D" w:rsidRDefault="005E071D" w:rsidP="0069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71D" w:rsidRDefault="005E071D" w:rsidP="0069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71D" w:rsidRPr="005E071D" w:rsidRDefault="005E071D" w:rsidP="005E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71D">
        <w:rPr>
          <w:rFonts w:ascii="Times New Roman" w:hAnsi="Times New Roman" w:cs="Times New Roman"/>
          <w:sz w:val="24"/>
          <w:szCs w:val="24"/>
        </w:rPr>
        <w:t>Примечание: Электроснабжение на период ремонтно-строительных работ осуществляется через в</w:t>
      </w:r>
      <w:r>
        <w:rPr>
          <w:rFonts w:ascii="Times New Roman" w:hAnsi="Times New Roman" w:cs="Times New Roman"/>
          <w:sz w:val="24"/>
          <w:szCs w:val="24"/>
        </w:rPr>
        <w:t>ременный щит механизации (однофа</w:t>
      </w:r>
      <w:r w:rsidRPr="005E071D">
        <w:rPr>
          <w:rFonts w:ascii="Times New Roman" w:hAnsi="Times New Roman" w:cs="Times New Roman"/>
          <w:sz w:val="24"/>
          <w:szCs w:val="24"/>
        </w:rPr>
        <w:t>зный ввод 16А).</w:t>
      </w:r>
    </w:p>
    <w:p w:rsidR="005E071D" w:rsidRPr="005E071D" w:rsidRDefault="005E071D" w:rsidP="005E0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71D" w:rsidRDefault="005E071D" w:rsidP="005E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71D">
        <w:rPr>
          <w:rFonts w:ascii="Times New Roman" w:hAnsi="Times New Roman" w:cs="Times New Roman"/>
          <w:sz w:val="24"/>
          <w:szCs w:val="24"/>
        </w:rPr>
        <w:t>Самовольные переключения в этажном щите категорически запрещены.</w:t>
      </w:r>
    </w:p>
    <w:p w:rsidR="005E071D" w:rsidRDefault="005E071D" w:rsidP="0069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71D" w:rsidRDefault="005E071D" w:rsidP="0069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71D" w:rsidRDefault="005E071D" w:rsidP="00690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71D" w:rsidRPr="00363C9A" w:rsidRDefault="005E071D" w:rsidP="006909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71D" w:rsidRPr="00363C9A" w:rsidSect="005F7DA8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4B"/>
    <w:multiLevelType w:val="multilevel"/>
    <w:tmpl w:val="D3D4EF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94C02"/>
    <w:multiLevelType w:val="hybridMultilevel"/>
    <w:tmpl w:val="5DA2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92CB4"/>
    <w:multiLevelType w:val="hybridMultilevel"/>
    <w:tmpl w:val="CEA08476"/>
    <w:lvl w:ilvl="0" w:tplc="D37494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228"/>
    <w:multiLevelType w:val="multilevel"/>
    <w:tmpl w:val="04190025"/>
    <w:numStyleLink w:val="ArialNarrow"/>
  </w:abstractNum>
  <w:abstractNum w:abstractNumId="4">
    <w:nsid w:val="48436344"/>
    <w:multiLevelType w:val="multilevel"/>
    <w:tmpl w:val="04190025"/>
    <w:styleLink w:val="ArialNarrow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/>
        <w:strike w:val="0"/>
        <w:dstrike w:val="0"/>
        <w:kern w:val="32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864"/>
      </w:pPr>
      <w:rPr>
        <w:rFonts w:ascii="Arial Narrow" w:hAnsi="Arial Narrow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bullet"/>
        <w:lvlText w:val="-"/>
        <w:lvlJc w:val="left"/>
        <w:pPr>
          <w:tabs>
            <w:tab w:val="num" w:pos="864"/>
          </w:tabs>
          <w:ind w:left="864" w:hanging="864"/>
        </w:pPr>
        <w:rPr>
          <w:rFonts w:ascii="Arial Narrow" w:hAnsi="Arial Narrow" w:cs="Times New Roman" w:hint="default"/>
          <w:b w:val="0"/>
          <w:color w:val="auto"/>
          <w:sz w:val="24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78E"/>
    <w:rsid w:val="00055090"/>
    <w:rsid w:val="000C4E3B"/>
    <w:rsid w:val="00144591"/>
    <w:rsid w:val="001936CF"/>
    <w:rsid w:val="001974F7"/>
    <w:rsid w:val="002442BE"/>
    <w:rsid w:val="002776D6"/>
    <w:rsid w:val="0029217C"/>
    <w:rsid w:val="002B3F2F"/>
    <w:rsid w:val="00350314"/>
    <w:rsid w:val="005E071D"/>
    <w:rsid w:val="005F7DA8"/>
    <w:rsid w:val="00604CC0"/>
    <w:rsid w:val="00613C62"/>
    <w:rsid w:val="00647C86"/>
    <w:rsid w:val="00672519"/>
    <w:rsid w:val="0069096A"/>
    <w:rsid w:val="006C3A3F"/>
    <w:rsid w:val="006D7125"/>
    <w:rsid w:val="006F31FB"/>
    <w:rsid w:val="00710224"/>
    <w:rsid w:val="0072678E"/>
    <w:rsid w:val="00732999"/>
    <w:rsid w:val="00751782"/>
    <w:rsid w:val="00761B8C"/>
    <w:rsid w:val="007624B2"/>
    <w:rsid w:val="007F6AC6"/>
    <w:rsid w:val="0089079C"/>
    <w:rsid w:val="008A46C5"/>
    <w:rsid w:val="008F71DD"/>
    <w:rsid w:val="00945EC0"/>
    <w:rsid w:val="00960469"/>
    <w:rsid w:val="009A6867"/>
    <w:rsid w:val="00A010B0"/>
    <w:rsid w:val="00A8178B"/>
    <w:rsid w:val="00AC113C"/>
    <w:rsid w:val="00B011FB"/>
    <w:rsid w:val="00C41AF6"/>
    <w:rsid w:val="00C70EB6"/>
    <w:rsid w:val="00C7124A"/>
    <w:rsid w:val="00C73C4D"/>
    <w:rsid w:val="00CC3021"/>
    <w:rsid w:val="00D33596"/>
    <w:rsid w:val="00D572BD"/>
    <w:rsid w:val="00E03FF7"/>
    <w:rsid w:val="00E36C33"/>
    <w:rsid w:val="00E8112A"/>
    <w:rsid w:val="00ED36AA"/>
    <w:rsid w:val="00F22135"/>
    <w:rsid w:val="00FD21A4"/>
    <w:rsid w:val="00FD3501"/>
    <w:rsid w:val="00FD4B55"/>
    <w:rsid w:val="00FE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678E"/>
    <w:rPr>
      <w:b/>
      <w:bCs/>
    </w:rPr>
  </w:style>
  <w:style w:type="numbering" w:customStyle="1" w:styleId="ArialNarrow">
    <w:name w:val="Стиль многоуровневый Arial Narrow подчеркивание"/>
    <w:rsid w:val="0072678E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8A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ArialNarrow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2012-06-29T08:03:00Z</cp:lastPrinted>
  <dcterms:created xsi:type="dcterms:W3CDTF">2015-09-03T06:57:00Z</dcterms:created>
  <dcterms:modified xsi:type="dcterms:W3CDTF">2015-09-03T06:57:00Z</dcterms:modified>
</cp:coreProperties>
</file>